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BABEE" w14:textId="6ECE6DB2" w:rsidR="009B190E" w:rsidRPr="008D3364" w:rsidRDefault="009B190E" w:rsidP="009B190E">
      <w:pPr>
        <w:keepNext/>
        <w:spacing w:after="360" w:line="240" w:lineRule="auto"/>
        <w:outlineLvl w:val="0"/>
        <w:rPr>
          <w:rFonts w:ascii="Arial" w:eastAsia="Times New Roman" w:hAnsi="Arial" w:cs="Times New Roman"/>
          <w:b/>
          <w:color w:val="003053"/>
          <w:kern w:val="28"/>
          <w:sz w:val="32"/>
          <w:szCs w:val="28"/>
          <w:lang w:eastAsia="en-AU"/>
        </w:rPr>
      </w:pPr>
      <w:bookmarkStart w:id="0" w:name="_Toc89182599"/>
      <w:r w:rsidRPr="008D3364">
        <w:rPr>
          <w:rFonts w:ascii="Arial" w:eastAsia="Times New Roman" w:hAnsi="Arial" w:cs="Times New Roman"/>
          <w:b/>
          <w:color w:val="003053"/>
          <w:kern w:val="28"/>
          <w:sz w:val="32"/>
          <w:szCs w:val="28"/>
        </w:rPr>
        <w:t>Model Tender Schedule</w:t>
      </w:r>
      <w:bookmarkEnd w:id="0"/>
      <w:r w:rsidRPr="008D3364">
        <w:rPr>
          <w:rFonts w:ascii="Arial" w:eastAsia="Times New Roman" w:hAnsi="Arial" w:cs="Times New Roman"/>
          <w:b/>
          <w:color w:val="003053"/>
          <w:kern w:val="28"/>
          <w:sz w:val="32"/>
          <w:szCs w:val="28"/>
          <w:lang w:eastAsia="en-AU"/>
        </w:rPr>
        <w:t>  </w:t>
      </w:r>
    </w:p>
    <w:p w14:paraId="70E53BFF" w14:textId="77777777" w:rsidR="002028BB" w:rsidRPr="00D520DA" w:rsidRDefault="002028BB" w:rsidP="002028BB">
      <w:pPr>
        <w:keepNext/>
        <w:spacing w:after="0" w:line="240" w:lineRule="auto"/>
        <w:outlineLvl w:val="0"/>
        <w:rPr>
          <w:rFonts w:ascii="Arial" w:eastAsia="Calibri" w:hAnsi="Arial" w:cs="Arial"/>
          <w:b/>
          <w:bCs/>
          <w:color w:val="FF0000"/>
          <w:sz w:val="16"/>
          <w:szCs w:val="16"/>
        </w:rPr>
      </w:pPr>
      <w:r w:rsidRPr="00D520DA">
        <w:rPr>
          <w:rFonts w:ascii="Arial" w:eastAsia="Calibri" w:hAnsi="Arial" w:cs="Arial"/>
          <w:b/>
          <w:bCs/>
          <w:color w:val="FF0000"/>
          <w:sz w:val="16"/>
          <w:szCs w:val="16"/>
        </w:rPr>
        <w:t>Agency guidance:</w:t>
      </w:r>
    </w:p>
    <w:p w14:paraId="253B8C37" w14:textId="77777777" w:rsidR="002028BB" w:rsidRPr="00D520DA" w:rsidRDefault="002028BB" w:rsidP="002028BB">
      <w:pPr>
        <w:pStyle w:val="ListParagraph"/>
        <w:keepNext/>
        <w:numPr>
          <w:ilvl w:val="0"/>
          <w:numId w:val="19"/>
        </w:numPr>
        <w:spacing w:after="0" w:line="240" w:lineRule="auto"/>
        <w:outlineLvl w:val="0"/>
        <w:rPr>
          <w:rFonts w:eastAsia="Calibri" w:cs="Arial"/>
          <w:b/>
          <w:bCs/>
          <w:color w:val="FF0000"/>
          <w:sz w:val="16"/>
          <w:szCs w:val="16"/>
        </w:rPr>
      </w:pPr>
      <w:r w:rsidRPr="00D520DA">
        <w:rPr>
          <w:rFonts w:eastAsia="Calibri" w:cs="Arial"/>
          <w:b/>
          <w:bCs/>
          <w:color w:val="FF0000"/>
          <w:sz w:val="16"/>
          <w:szCs w:val="16"/>
        </w:rPr>
        <w:t xml:space="preserve">This template can be used to assist agencies in relation to addressing modern slavery risks in government procurement. It is not exhaustive, and it is not legal advice. The template should be adapted on an agency, project, category and procurement basis, as appropriate. </w:t>
      </w:r>
    </w:p>
    <w:p w14:paraId="787EE714" w14:textId="77777777" w:rsidR="002028BB" w:rsidRPr="00D520DA" w:rsidRDefault="002028BB" w:rsidP="002028BB">
      <w:pPr>
        <w:pStyle w:val="ListParagraph"/>
        <w:keepNext/>
        <w:numPr>
          <w:ilvl w:val="0"/>
          <w:numId w:val="19"/>
        </w:numPr>
        <w:spacing w:after="0" w:line="240" w:lineRule="auto"/>
        <w:outlineLvl w:val="0"/>
        <w:rPr>
          <w:rFonts w:eastAsia="Calibri" w:cs="Arial"/>
          <w:b/>
          <w:bCs/>
          <w:color w:val="FF0000"/>
          <w:sz w:val="16"/>
          <w:szCs w:val="16"/>
        </w:rPr>
      </w:pPr>
      <w:r w:rsidRPr="00D520DA">
        <w:rPr>
          <w:rFonts w:eastAsia="Calibri" w:cs="Arial"/>
          <w:b/>
          <w:bCs/>
          <w:color w:val="FF0000"/>
          <w:sz w:val="16"/>
          <w:szCs w:val="16"/>
        </w:rPr>
        <w:t>The questions within this Model Tender Schedule should be tailored to suit the specific procurement, particularly where there is a high risk of modern slavery; however, using standardised tender questions across NSW Government procurement (to the extent possible and appropriate) will help make it easier for suppliers tendering for multiple Government contracts.</w:t>
      </w:r>
    </w:p>
    <w:p w14:paraId="04B00CBC" w14:textId="77777777" w:rsidR="002028BB" w:rsidRDefault="002028BB" w:rsidP="009B190E">
      <w:pPr>
        <w:spacing w:after="0" w:line="240" w:lineRule="auto"/>
        <w:textAlignment w:val="baseline"/>
        <w:rPr>
          <w:rFonts w:ascii="Arial" w:eastAsia="Times New Roman" w:hAnsi="Arial" w:cs="Arial"/>
          <w:b/>
          <w:bCs/>
          <w:sz w:val="20"/>
          <w:szCs w:val="20"/>
          <w:lang w:eastAsia="en-AU"/>
        </w:rPr>
      </w:pPr>
    </w:p>
    <w:p w14:paraId="2A7F985D" w14:textId="04DBF0C3" w:rsidR="009B190E" w:rsidRPr="008D3364" w:rsidRDefault="009B190E" w:rsidP="009B190E">
      <w:pPr>
        <w:spacing w:after="0" w:line="240" w:lineRule="auto"/>
        <w:textAlignment w:val="baseline"/>
        <w:rPr>
          <w:rFonts w:ascii="Arial" w:eastAsia="Times New Roman" w:hAnsi="Arial" w:cs="Arial"/>
          <w:sz w:val="20"/>
          <w:szCs w:val="20"/>
          <w:lang w:eastAsia="en-AU"/>
        </w:rPr>
      </w:pPr>
      <w:r w:rsidRPr="008D3364">
        <w:rPr>
          <w:rFonts w:ascii="Arial" w:eastAsia="Times New Roman" w:hAnsi="Arial" w:cs="Arial"/>
          <w:b/>
          <w:bCs/>
          <w:sz w:val="20"/>
          <w:szCs w:val="20"/>
          <w:lang w:eastAsia="en-AU"/>
        </w:rPr>
        <w:t>What is modern slavery? </w:t>
      </w:r>
      <w:r w:rsidRPr="008D3364">
        <w:rPr>
          <w:rFonts w:ascii="Arial" w:eastAsia="Times New Roman" w:hAnsi="Arial" w:cs="Arial"/>
          <w:sz w:val="20"/>
          <w:szCs w:val="20"/>
          <w:lang w:eastAsia="en-AU"/>
        </w:rPr>
        <w:t> </w:t>
      </w:r>
    </w:p>
    <w:p w14:paraId="7C04E586" w14:textId="77777777" w:rsidR="009B190E" w:rsidRPr="008D3364" w:rsidRDefault="009B190E" w:rsidP="009B190E">
      <w:pPr>
        <w:spacing w:after="0" w:line="240" w:lineRule="auto"/>
        <w:textAlignment w:val="baseline"/>
        <w:rPr>
          <w:rFonts w:ascii="Arial" w:eastAsia="Times New Roman" w:hAnsi="Arial" w:cs="Arial"/>
          <w:sz w:val="16"/>
          <w:szCs w:val="16"/>
          <w:lang w:eastAsia="en-AU"/>
        </w:rPr>
      </w:pPr>
      <w:r w:rsidRPr="008D3364">
        <w:rPr>
          <w:rFonts w:ascii="Arial" w:eastAsia="Times New Roman" w:hAnsi="Arial" w:cs="Arial"/>
          <w:sz w:val="16"/>
          <w:szCs w:val="16"/>
          <w:lang w:eastAsia="en-AU"/>
        </w:rPr>
        <w:t>The term modern slavery is used to describe situations where adults and children are exploited because they have been coerced, threatened or deceived. It describes situations where a person’s freedom and dignity have been taken away.  </w:t>
      </w:r>
    </w:p>
    <w:p w14:paraId="62E6394B" w14:textId="77777777" w:rsidR="009B190E" w:rsidRPr="008D3364" w:rsidRDefault="009B190E" w:rsidP="009B190E">
      <w:pPr>
        <w:spacing w:after="0" w:line="240" w:lineRule="auto"/>
        <w:textAlignment w:val="baseline"/>
        <w:rPr>
          <w:rFonts w:ascii="Arial" w:eastAsia="Times New Roman" w:hAnsi="Arial" w:cs="Arial"/>
          <w:sz w:val="16"/>
          <w:szCs w:val="16"/>
          <w:lang w:eastAsia="en-AU"/>
        </w:rPr>
      </w:pPr>
      <w:r w:rsidRPr="008D3364">
        <w:rPr>
          <w:rFonts w:ascii="Arial" w:eastAsia="Times New Roman" w:hAnsi="Arial" w:cs="Arial"/>
          <w:sz w:val="16"/>
          <w:szCs w:val="16"/>
          <w:lang w:eastAsia="en-AU"/>
        </w:rPr>
        <w:t>The term “modern slavery” is defined in section 5 of the </w:t>
      </w:r>
      <w:r w:rsidRPr="008D3364">
        <w:rPr>
          <w:rFonts w:ascii="Arial" w:eastAsia="Times New Roman" w:hAnsi="Arial" w:cs="Arial"/>
          <w:i/>
          <w:iCs/>
          <w:sz w:val="16"/>
          <w:szCs w:val="16"/>
          <w:lang w:eastAsia="en-AU"/>
        </w:rPr>
        <w:t>Modern Slavery Act 2018</w:t>
      </w:r>
      <w:r>
        <w:rPr>
          <w:rFonts w:ascii="Arial" w:eastAsia="Times New Roman" w:hAnsi="Arial" w:cs="Arial"/>
          <w:i/>
          <w:iCs/>
          <w:sz w:val="16"/>
          <w:szCs w:val="16"/>
          <w:lang w:eastAsia="en-AU"/>
        </w:rPr>
        <w:t>(NSW)</w:t>
      </w:r>
      <w:r w:rsidRPr="008D3364">
        <w:rPr>
          <w:rFonts w:ascii="Arial" w:eastAsia="Times New Roman" w:hAnsi="Arial" w:cs="Arial"/>
          <w:sz w:val="16"/>
          <w:szCs w:val="16"/>
          <w:lang w:eastAsia="en-AU"/>
        </w:rPr>
        <w:t> and refers to a range of serious crimes, including slavery, servitude (domestic and sexual), human trafficking, forced labour, debt bondage, child labour and forced marriage. </w:t>
      </w:r>
    </w:p>
    <w:p w14:paraId="3530D693" w14:textId="77777777" w:rsidR="009B190E" w:rsidRPr="008D3364" w:rsidRDefault="009B190E" w:rsidP="009B190E">
      <w:pPr>
        <w:spacing w:after="0" w:line="240" w:lineRule="auto"/>
        <w:textAlignment w:val="baseline"/>
        <w:rPr>
          <w:rFonts w:ascii="Arial" w:eastAsia="Times New Roman" w:hAnsi="Arial" w:cs="Arial"/>
          <w:sz w:val="16"/>
          <w:szCs w:val="16"/>
          <w:lang w:eastAsia="en-AU"/>
        </w:rPr>
      </w:pPr>
      <w:r w:rsidRPr="008D3364">
        <w:rPr>
          <w:rFonts w:ascii="Arial" w:eastAsia="Times New Roman" w:hAnsi="Arial" w:cs="Arial"/>
          <w:sz w:val="16"/>
          <w:szCs w:val="16"/>
          <w:lang w:eastAsia="en-AU"/>
        </w:rPr>
        <w:t>Modern slavery takes many forms. It could be: </w:t>
      </w:r>
    </w:p>
    <w:p w14:paraId="2DA4A78F" w14:textId="5764820F" w:rsidR="009B190E" w:rsidRPr="008D3364" w:rsidRDefault="009B190E" w:rsidP="009B190E">
      <w:pPr>
        <w:numPr>
          <w:ilvl w:val="0"/>
          <w:numId w:val="12"/>
        </w:numPr>
        <w:spacing w:after="0" w:line="240" w:lineRule="auto"/>
        <w:ind w:left="473"/>
        <w:textAlignment w:val="baseline"/>
        <w:rPr>
          <w:rFonts w:ascii="Arial" w:eastAsia="Times New Roman" w:hAnsi="Arial" w:cs="Arial"/>
          <w:sz w:val="16"/>
          <w:szCs w:val="16"/>
          <w:lang w:eastAsia="en-AU"/>
        </w:rPr>
      </w:pPr>
      <w:r w:rsidRPr="008D3364">
        <w:rPr>
          <w:rFonts w:ascii="Arial" w:eastAsia="Times New Roman" w:hAnsi="Arial" w:cs="Arial"/>
          <w:sz w:val="16"/>
          <w:szCs w:val="16"/>
          <w:lang w:eastAsia="en-AU"/>
        </w:rPr>
        <w:t>A cleaner in an office who is unable to stop working due to threats of violence from their employer </w:t>
      </w:r>
    </w:p>
    <w:p w14:paraId="20BCF0D8" w14:textId="77777777" w:rsidR="009B190E" w:rsidRPr="008D3364" w:rsidRDefault="009B190E" w:rsidP="009B190E">
      <w:pPr>
        <w:numPr>
          <w:ilvl w:val="0"/>
          <w:numId w:val="12"/>
        </w:numPr>
        <w:spacing w:after="0" w:line="240" w:lineRule="auto"/>
        <w:ind w:left="473"/>
        <w:textAlignment w:val="baseline"/>
        <w:rPr>
          <w:rFonts w:ascii="Arial" w:eastAsia="Times New Roman" w:hAnsi="Arial" w:cs="Arial"/>
          <w:sz w:val="16"/>
          <w:szCs w:val="16"/>
          <w:lang w:eastAsia="en-AU"/>
        </w:rPr>
      </w:pPr>
      <w:r w:rsidRPr="008D3364">
        <w:rPr>
          <w:rFonts w:ascii="Arial" w:eastAsia="Times New Roman" w:hAnsi="Arial" w:cs="Arial"/>
          <w:sz w:val="16"/>
          <w:szCs w:val="16"/>
          <w:lang w:eastAsia="en-AU"/>
        </w:rPr>
        <w:t>A young brick layer who is coerced into taking a job on a dangerous site, paid very little, and required to live on site </w:t>
      </w:r>
    </w:p>
    <w:p w14:paraId="0B70446C" w14:textId="77777777" w:rsidR="009B190E" w:rsidRPr="008D3364" w:rsidRDefault="009B190E" w:rsidP="009B190E">
      <w:pPr>
        <w:numPr>
          <w:ilvl w:val="0"/>
          <w:numId w:val="12"/>
        </w:numPr>
        <w:spacing w:after="0" w:line="240" w:lineRule="auto"/>
        <w:ind w:left="473"/>
        <w:textAlignment w:val="baseline"/>
        <w:rPr>
          <w:rFonts w:ascii="Arial" w:eastAsia="Times New Roman" w:hAnsi="Arial" w:cs="Arial"/>
          <w:sz w:val="16"/>
          <w:szCs w:val="16"/>
          <w:lang w:eastAsia="en-AU"/>
        </w:rPr>
      </w:pPr>
      <w:r w:rsidRPr="008D3364">
        <w:rPr>
          <w:rFonts w:ascii="Arial" w:eastAsia="Times New Roman" w:hAnsi="Arial" w:cs="Arial"/>
          <w:sz w:val="16"/>
          <w:szCs w:val="16"/>
          <w:lang w:eastAsia="en-AU"/>
        </w:rPr>
        <w:t>A migrant worker in a factory who has not received any wages while they work to repay an exorbitant debt owed for their recruitment.  </w:t>
      </w:r>
    </w:p>
    <w:p w14:paraId="6CFD8E51" w14:textId="77777777" w:rsidR="009B190E" w:rsidRPr="008D3364" w:rsidRDefault="009B190E" w:rsidP="009B190E">
      <w:pPr>
        <w:spacing w:after="0" w:line="240" w:lineRule="auto"/>
        <w:textAlignment w:val="baseline"/>
        <w:rPr>
          <w:rFonts w:ascii="Arial" w:eastAsia="Times New Roman" w:hAnsi="Arial" w:cs="Arial"/>
          <w:b/>
          <w:bCs/>
          <w:sz w:val="20"/>
          <w:szCs w:val="20"/>
          <w:lang w:eastAsia="en-AU"/>
        </w:rPr>
      </w:pPr>
    </w:p>
    <w:p w14:paraId="5649A446" w14:textId="77777777" w:rsidR="009B190E" w:rsidRPr="008D3364" w:rsidRDefault="009B190E" w:rsidP="009B190E">
      <w:pPr>
        <w:spacing w:after="0" w:line="240" w:lineRule="auto"/>
        <w:textAlignment w:val="baseline"/>
        <w:rPr>
          <w:rFonts w:ascii="Arial" w:eastAsia="Times New Roman" w:hAnsi="Arial" w:cs="Arial"/>
          <w:sz w:val="20"/>
          <w:szCs w:val="20"/>
          <w:lang w:eastAsia="en-AU"/>
        </w:rPr>
      </w:pPr>
      <w:r w:rsidRPr="008D3364">
        <w:rPr>
          <w:rFonts w:ascii="Arial" w:eastAsia="Times New Roman" w:hAnsi="Arial" w:cs="Arial"/>
          <w:b/>
          <w:bCs/>
          <w:sz w:val="20"/>
          <w:szCs w:val="20"/>
          <w:lang w:eastAsia="en-AU"/>
        </w:rPr>
        <w:t>What is the responsibility of business?</w:t>
      </w:r>
      <w:r w:rsidRPr="008D3364">
        <w:rPr>
          <w:rFonts w:ascii="Arial" w:eastAsia="Times New Roman" w:hAnsi="Arial" w:cs="Arial"/>
          <w:sz w:val="20"/>
          <w:szCs w:val="20"/>
          <w:lang w:eastAsia="en-AU"/>
        </w:rPr>
        <w:t> </w:t>
      </w:r>
    </w:p>
    <w:p w14:paraId="622FEC2B" w14:textId="36763B75" w:rsidR="009B190E" w:rsidRDefault="009B190E" w:rsidP="009B190E">
      <w:pPr>
        <w:spacing w:after="0" w:line="240" w:lineRule="auto"/>
        <w:textAlignment w:val="baseline"/>
        <w:rPr>
          <w:rFonts w:ascii="Arial" w:eastAsia="Times New Roman" w:hAnsi="Arial" w:cs="Arial"/>
          <w:sz w:val="16"/>
          <w:szCs w:val="16"/>
          <w:lang w:eastAsia="en-AU"/>
        </w:rPr>
      </w:pPr>
      <w:r w:rsidRPr="008D3364">
        <w:rPr>
          <w:rFonts w:ascii="Arial" w:eastAsia="Times New Roman" w:hAnsi="Arial" w:cs="Arial"/>
          <w:sz w:val="16"/>
          <w:szCs w:val="16"/>
          <w:lang w:eastAsia="en-AU"/>
        </w:rPr>
        <w:t>Modern slavery can occur in every industry and sector. The nature and extent of modern slavery means that there is a risk that it is present in any business’ operations and supply chains.  </w:t>
      </w:r>
    </w:p>
    <w:p w14:paraId="6384062F" w14:textId="77777777" w:rsidR="009B190E" w:rsidRPr="008D3364" w:rsidRDefault="009B190E" w:rsidP="009B190E">
      <w:pPr>
        <w:spacing w:after="0" w:line="240" w:lineRule="auto"/>
        <w:textAlignment w:val="baseline"/>
        <w:rPr>
          <w:rFonts w:ascii="Arial" w:eastAsia="Times New Roman" w:hAnsi="Arial" w:cs="Arial"/>
          <w:sz w:val="16"/>
          <w:szCs w:val="16"/>
          <w:lang w:eastAsia="en-AU"/>
        </w:rPr>
      </w:pPr>
    </w:p>
    <w:p w14:paraId="7E5D7E61" w14:textId="368FCB70" w:rsidR="009B190E" w:rsidRDefault="009B190E" w:rsidP="009B190E">
      <w:pPr>
        <w:spacing w:after="0" w:line="240" w:lineRule="auto"/>
        <w:textAlignment w:val="baseline"/>
        <w:rPr>
          <w:rFonts w:ascii="Arial" w:eastAsia="Times New Roman" w:hAnsi="Arial" w:cs="Arial"/>
          <w:sz w:val="16"/>
          <w:szCs w:val="16"/>
          <w:lang w:eastAsia="en-AU"/>
        </w:rPr>
      </w:pPr>
      <w:r>
        <w:rPr>
          <w:rFonts w:ascii="Arial" w:eastAsia="Times New Roman" w:hAnsi="Arial" w:cs="Arial"/>
          <w:sz w:val="16"/>
          <w:szCs w:val="16"/>
          <w:lang w:eastAsia="en-AU"/>
        </w:rPr>
        <w:t xml:space="preserve">Under the </w:t>
      </w:r>
      <w:r w:rsidRPr="0098374A">
        <w:rPr>
          <w:rFonts w:ascii="Arial" w:eastAsia="Times New Roman" w:hAnsi="Arial" w:cs="Arial"/>
          <w:i/>
          <w:iCs/>
          <w:sz w:val="16"/>
          <w:szCs w:val="16"/>
          <w:lang w:eastAsia="en-AU"/>
        </w:rPr>
        <w:t>Modern Slavery Act 2018</w:t>
      </w:r>
      <w:r>
        <w:rPr>
          <w:rFonts w:ascii="Arial" w:eastAsia="Times New Roman" w:hAnsi="Arial" w:cs="Arial"/>
          <w:sz w:val="16"/>
          <w:szCs w:val="16"/>
          <w:lang w:eastAsia="en-AU"/>
        </w:rPr>
        <w:t xml:space="preserve"> (NSW) a</w:t>
      </w:r>
      <w:r w:rsidRPr="004C3A28">
        <w:rPr>
          <w:rFonts w:ascii="Arial" w:eastAsia="Times New Roman" w:hAnsi="Arial" w:cs="Arial"/>
          <w:sz w:val="16"/>
          <w:szCs w:val="16"/>
          <w:lang w:eastAsia="en-AU"/>
        </w:rPr>
        <w:t xml:space="preserve"> government agency must take reasonable steps to ensure that goods and</w:t>
      </w:r>
      <w:r>
        <w:rPr>
          <w:rFonts w:ascii="Arial" w:eastAsia="Times New Roman" w:hAnsi="Arial" w:cs="Arial"/>
          <w:sz w:val="16"/>
          <w:szCs w:val="16"/>
          <w:lang w:eastAsia="en-AU"/>
        </w:rPr>
        <w:t xml:space="preserve"> </w:t>
      </w:r>
      <w:r w:rsidRPr="004C3A28">
        <w:rPr>
          <w:rFonts w:ascii="Arial" w:eastAsia="Times New Roman" w:hAnsi="Arial" w:cs="Arial"/>
          <w:sz w:val="16"/>
          <w:szCs w:val="16"/>
          <w:lang w:eastAsia="en-AU"/>
        </w:rPr>
        <w:t>services procured by and for the agency are not the product of modern slavery</w:t>
      </w:r>
      <w:r>
        <w:rPr>
          <w:rFonts w:ascii="Arial" w:eastAsia="Times New Roman" w:hAnsi="Arial" w:cs="Arial"/>
          <w:sz w:val="16"/>
          <w:szCs w:val="16"/>
          <w:lang w:eastAsia="en-AU"/>
        </w:rPr>
        <w:t xml:space="preserve"> </w:t>
      </w:r>
      <w:r w:rsidRPr="004C3A28">
        <w:rPr>
          <w:rFonts w:ascii="Arial" w:eastAsia="Times New Roman" w:hAnsi="Arial" w:cs="Arial"/>
          <w:sz w:val="16"/>
          <w:szCs w:val="16"/>
          <w:lang w:eastAsia="en-AU"/>
        </w:rPr>
        <w:t xml:space="preserve">within the meaning of the </w:t>
      </w:r>
      <w:r w:rsidRPr="0098374A">
        <w:rPr>
          <w:rFonts w:ascii="Arial" w:eastAsia="Times New Roman" w:hAnsi="Arial" w:cs="Arial"/>
          <w:i/>
          <w:iCs/>
          <w:sz w:val="16"/>
          <w:szCs w:val="16"/>
          <w:lang w:eastAsia="en-AU"/>
        </w:rPr>
        <w:t>Modern Slavery Act 2018</w:t>
      </w:r>
      <w:r>
        <w:rPr>
          <w:rFonts w:ascii="Arial" w:eastAsia="Times New Roman" w:hAnsi="Arial" w:cs="Arial"/>
          <w:sz w:val="16"/>
          <w:szCs w:val="16"/>
          <w:lang w:eastAsia="en-AU"/>
        </w:rPr>
        <w:t>. Government agencies are required to report annually on modern slavery risks across government procurement</w:t>
      </w:r>
      <w:r w:rsidR="24FF604F" w:rsidRPr="7F418DD9">
        <w:rPr>
          <w:rFonts w:ascii="Arial" w:eastAsia="Times New Roman" w:hAnsi="Arial" w:cs="Arial"/>
          <w:sz w:val="16"/>
          <w:szCs w:val="16"/>
          <w:lang w:eastAsia="en-AU"/>
        </w:rPr>
        <w:t xml:space="preserve"> as part of the</w:t>
      </w:r>
      <w:r w:rsidR="470EB12C" w:rsidRPr="7F418DD9">
        <w:rPr>
          <w:rFonts w:ascii="Arial" w:eastAsia="Times New Roman" w:hAnsi="Arial" w:cs="Arial"/>
          <w:sz w:val="16"/>
          <w:szCs w:val="16"/>
          <w:lang w:eastAsia="en-AU"/>
        </w:rPr>
        <w:t xml:space="preserve"> process for eliminating modern slavery</w:t>
      </w:r>
      <w:r w:rsidRPr="7F418DD9">
        <w:rPr>
          <w:rFonts w:ascii="Arial" w:eastAsia="Times New Roman" w:hAnsi="Arial" w:cs="Arial"/>
          <w:sz w:val="16"/>
          <w:szCs w:val="16"/>
          <w:lang w:eastAsia="en-AU"/>
        </w:rPr>
        <w:t xml:space="preserve">. </w:t>
      </w:r>
    </w:p>
    <w:p w14:paraId="1496BC62" w14:textId="77777777" w:rsidR="00954AD0" w:rsidRDefault="00954AD0" w:rsidP="009B190E">
      <w:pPr>
        <w:spacing w:after="0" w:line="240" w:lineRule="auto"/>
        <w:textAlignment w:val="baseline"/>
        <w:rPr>
          <w:rFonts w:ascii="Arial" w:eastAsia="Times New Roman" w:hAnsi="Arial" w:cs="Arial"/>
          <w:sz w:val="16"/>
          <w:szCs w:val="16"/>
          <w:lang w:eastAsia="en-AU"/>
        </w:rPr>
      </w:pPr>
    </w:p>
    <w:p w14:paraId="63C63D75" w14:textId="77777777" w:rsidR="009B190E" w:rsidRPr="008D3364" w:rsidRDefault="009B190E" w:rsidP="009B190E">
      <w:pPr>
        <w:spacing w:after="0" w:line="240" w:lineRule="auto"/>
        <w:textAlignment w:val="baseline"/>
        <w:rPr>
          <w:rFonts w:ascii="Arial" w:eastAsia="Times New Roman" w:hAnsi="Arial" w:cs="Arial"/>
          <w:sz w:val="16"/>
          <w:szCs w:val="16"/>
          <w:lang w:eastAsia="en-AU"/>
        </w:rPr>
      </w:pPr>
      <w:r>
        <w:rPr>
          <w:rFonts w:ascii="Arial" w:eastAsia="Times New Roman" w:hAnsi="Arial" w:cs="Arial"/>
          <w:sz w:val="16"/>
          <w:szCs w:val="16"/>
          <w:lang w:eastAsia="en-AU"/>
        </w:rPr>
        <w:t>Taking responsibility</w:t>
      </w:r>
      <w:r w:rsidRPr="00344BCE">
        <w:rPr>
          <w:rFonts w:ascii="Arial" w:eastAsia="Times New Roman" w:hAnsi="Arial" w:cs="Arial"/>
          <w:sz w:val="16"/>
          <w:szCs w:val="16"/>
          <w:lang w:eastAsia="en-AU"/>
        </w:rPr>
        <w:t xml:space="preserve"> for implementing processes to eliminate or</w:t>
      </w:r>
      <w:r>
        <w:rPr>
          <w:rFonts w:ascii="Arial" w:eastAsia="Times New Roman" w:hAnsi="Arial" w:cs="Arial"/>
          <w:sz w:val="16"/>
          <w:szCs w:val="16"/>
          <w:lang w:eastAsia="en-AU"/>
        </w:rPr>
        <w:t xml:space="preserve"> </w:t>
      </w:r>
      <w:r w:rsidRPr="00344BCE">
        <w:rPr>
          <w:rFonts w:ascii="Arial" w:eastAsia="Times New Roman" w:hAnsi="Arial" w:cs="Arial"/>
          <w:sz w:val="16"/>
          <w:szCs w:val="16"/>
          <w:lang w:eastAsia="en-AU"/>
        </w:rPr>
        <w:t>minimise the risk of the goods or services supplied being</w:t>
      </w:r>
      <w:r>
        <w:rPr>
          <w:rFonts w:ascii="Arial" w:eastAsia="Times New Roman" w:hAnsi="Arial" w:cs="Arial"/>
          <w:sz w:val="16"/>
          <w:szCs w:val="16"/>
          <w:lang w:eastAsia="en-AU"/>
        </w:rPr>
        <w:t xml:space="preserve"> </w:t>
      </w:r>
      <w:r w:rsidRPr="00344BCE">
        <w:rPr>
          <w:rFonts w:ascii="Arial" w:eastAsia="Times New Roman" w:hAnsi="Arial" w:cs="Arial"/>
          <w:sz w:val="16"/>
          <w:szCs w:val="16"/>
          <w:lang w:eastAsia="en-AU"/>
        </w:rPr>
        <w:t>products of modern</w:t>
      </w:r>
      <w:r>
        <w:rPr>
          <w:rFonts w:ascii="Arial" w:eastAsia="Times New Roman" w:hAnsi="Arial" w:cs="Arial"/>
          <w:sz w:val="16"/>
          <w:szCs w:val="16"/>
          <w:lang w:eastAsia="en-AU"/>
        </w:rPr>
        <w:t xml:space="preserve"> </w:t>
      </w:r>
      <w:r w:rsidRPr="00344BCE">
        <w:rPr>
          <w:rFonts w:ascii="Arial" w:eastAsia="Times New Roman" w:hAnsi="Arial" w:cs="Arial"/>
          <w:sz w:val="16"/>
          <w:szCs w:val="16"/>
          <w:lang w:eastAsia="en-AU"/>
        </w:rPr>
        <w:t>slavery</w:t>
      </w:r>
      <w:r w:rsidRPr="008D3364">
        <w:rPr>
          <w:rFonts w:ascii="Arial" w:eastAsia="Times New Roman" w:hAnsi="Arial" w:cs="Arial"/>
          <w:sz w:val="16"/>
          <w:szCs w:val="16"/>
          <w:lang w:eastAsia="en-AU"/>
        </w:rPr>
        <w:t xml:space="preserve"> is an opportunity for your business to use its influence and purchasing power to create genuine change.  </w:t>
      </w:r>
    </w:p>
    <w:p w14:paraId="473092D6" w14:textId="77777777" w:rsidR="009B190E" w:rsidRPr="008D3364" w:rsidRDefault="009B190E" w:rsidP="009B190E">
      <w:pPr>
        <w:spacing w:after="0" w:line="240" w:lineRule="auto"/>
        <w:textAlignment w:val="baseline"/>
        <w:rPr>
          <w:rFonts w:ascii="Arial" w:eastAsia="Times New Roman" w:hAnsi="Arial" w:cs="Arial"/>
          <w:sz w:val="16"/>
          <w:szCs w:val="16"/>
          <w:lang w:eastAsia="en-AU"/>
        </w:rPr>
      </w:pPr>
    </w:p>
    <w:p w14:paraId="2D7DF3B6" w14:textId="77777777" w:rsidR="009B190E" w:rsidRPr="008D3364" w:rsidRDefault="009B190E" w:rsidP="009B190E">
      <w:pPr>
        <w:spacing w:after="0" w:line="240" w:lineRule="auto"/>
        <w:textAlignment w:val="baseline"/>
        <w:rPr>
          <w:rFonts w:ascii="Arial" w:eastAsia="Times New Roman" w:hAnsi="Arial" w:cs="Arial"/>
          <w:sz w:val="16"/>
          <w:szCs w:val="16"/>
          <w:lang w:eastAsia="en-AU"/>
        </w:rPr>
      </w:pPr>
      <w:r w:rsidRPr="008D3364">
        <w:rPr>
          <w:rFonts w:ascii="Arial" w:eastAsia="Times New Roman" w:hAnsi="Arial" w:cs="Arial"/>
          <w:sz w:val="16"/>
          <w:szCs w:val="16"/>
          <w:lang w:eastAsia="en-AU"/>
        </w:rPr>
        <w:t>The </w:t>
      </w:r>
      <w:hyperlink r:id="rId11" w:tgtFrame="_blank" w:history="1">
        <w:r w:rsidRPr="008D3364">
          <w:rPr>
            <w:rFonts w:ascii="Arial" w:eastAsia="Times New Roman" w:hAnsi="Arial" w:cs="Arial"/>
            <w:i/>
            <w:iCs/>
            <w:color w:val="337AB7"/>
            <w:sz w:val="16"/>
            <w:szCs w:val="16"/>
            <w:lang w:eastAsia="en-AU"/>
          </w:rPr>
          <w:t>UN Guiding Principles on Business and Human Rights</w:t>
        </w:r>
      </w:hyperlink>
      <w:r w:rsidRPr="008D3364">
        <w:rPr>
          <w:rFonts w:ascii="Arial" w:eastAsia="Times New Roman" w:hAnsi="Arial" w:cs="Arial"/>
          <w:sz w:val="16"/>
          <w:szCs w:val="16"/>
          <w:lang w:eastAsia="en-AU"/>
        </w:rPr>
        <w:t> (UN Guiding Principles) requires all businesses to undertake human rights due diligence to prevent and address the adverse human rights impacts linked to their business activities. Human rights due diligence is an ongoing process of identifying and assessing human rights impacts, acting upon the business’ findings, tracking the response, and sharing the results. </w:t>
      </w:r>
    </w:p>
    <w:p w14:paraId="53FB4A08" w14:textId="77777777" w:rsidR="009B190E" w:rsidRPr="008D3364" w:rsidRDefault="009B190E" w:rsidP="009B190E">
      <w:pPr>
        <w:spacing w:after="0" w:line="240" w:lineRule="auto"/>
        <w:textAlignment w:val="baseline"/>
        <w:rPr>
          <w:rFonts w:ascii="Arial" w:eastAsia="Times New Roman" w:hAnsi="Arial" w:cs="Arial"/>
          <w:sz w:val="16"/>
          <w:szCs w:val="16"/>
          <w:lang w:eastAsia="en-AU"/>
        </w:rPr>
      </w:pPr>
      <w:r w:rsidRPr="008D3364">
        <w:rPr>
          <w:rFonts w:ascii="Arial" w:eastAsia="Times New Roman" w:hAnsi="Arial" w:cs="Arial"/>
          <w:sz w:val="16"/>
          <w:szCs w:val="16"/>
          <w:lang w:eastAsia="en-AU"/>
        </w:rPr>
        <w:t> </w:t>
      </w:r>
    </w:p>
    <w:p w14:paraId="6A540898" w14:textId="77777777" w:rsidR="009B190E" w:rsidRPr="008D3364" w:rsidRDefault="009B190E" w:rsidP="009B190E">
      <w:pPr>
        <w:spacing w:after="0" w:line="240" w:lineRule="auto"/>
        <w:textAlignment w:val="baseline"/>
        <w:rPr>
          <w:rFonts w:ascii="Arial" w:eastAsia="Times New Roman" w:hAnsi="Arial" w:cs="Arial"/>
          <w:sz w:val="16"/>
          <w:szCs w:val="16"/>
          <w:lang w:eastAsia="en-AU"/>
        </w:rPr>
      </w:pPr>
      <w:r w:rsidRPr="008D3364">
        <w:rPr>
          <w:rFonts w:ascii="Arial" w:eastAsia="Times New Roman" w:hAnsi="Arial" w:cs="Arial"/>
          <w:sz w:val="16"/>
          <w:szCs w:val="16"/>
          <w:lang w:eastAsia="en-AU"/>
        </w:rPr>
        <w:t>The questions in this tender schedule are designed to support your business to undertake human rights due diligence. Your business is encouraged to provide honest and transparent responses to the questions about any action, or planned action, to address the risk of modern slavery in its operations and supply chains.  </w:t>
      </w:r>
    </w:p>
    <w:p w14:paraId="34DA9A71" w14:textId="77777777" w:rsidR="009B190E" w:rsidRPr="008D3364" w:rsidRDefault="009B190E" w:rsidP="009B190E">
      <w:pPr>
        <w:spacing w:after="0" w:line="240" w:lineRule="auto"/>
        <w:textAlignment w:val="baseline"/>
        <w:rPr>
          <w:rFonts w:ascii="Arial" w:eastAsia="Times New Roman" w:hAnsi="Arial" w:cs="Arial"/>
          <w:b/>
          <w:bCs/>
          <w:sz w:val="16"/>
          <w:szCs w:val="16"/>
          <w:lang w:eastAsia="en-AU"/>
        </w:rPr>
      </w:pPr>
    </w:p>
    <w:p w14:paraId="4163B81E" w14:textId="77777777" w:rsidR="009B190E" w:rsidRPr="008D3364" w:rsidRDefault="009B190E" w:rsidP="009B190E">
      <w:pPr>
        <w:spacing w:after="0" w:line="240" w:lineRule="auto"/>
        <w:textAlignment w:val="baseline"/>
        <w:rPr>
          <w:rFonts w:ascii="Arial" w:eastAsia="Times New Roman" w:hAnsi="Arial" w:cs="Arial"/>
          <w:sz w:val="20"/>
          <w:szCs w:val="20"/>
          <w:lang w:eastAsia="en-AU"/>
        </w:rPr>
      </w:pPr>
      <w:r w:rsidRPr="008D3364">
        <w:rPr>
          <w:rFonts w:ascii="Arial" w:eastAsia="Times New Roman" w:hAnsi="Arial" w:cs="Arial"/>
          <w:b/>
          <w:bCs/>
          <w:sz w:val="20"/>
          <w:szCs w:val="20"/>
          <w:lang w:eastAsia="en-AU"/>
        </w:rPr>
        <w:t>Key Terms Explained </w:t>
      </w:r>
      <w:r w:rsidRPr="008D3364">
        <w:rPr>
          <w:rFonts w:ascii="Arial" w:eastAsia="Times New Roman" w:hAnsi="Arial" w:cs="Arial"/>
          <w:sz w:val="20"/>
          <w:szCs w:val="20"/>
          <w:lang w:eastAsia="en-AU"/>
        </w:rPr>
        <w:t> </w:t>
      </w:r>
    </w:p>
    <w:p w14:paraId="299B3349" w14:textId="77777777" w:rsidR="009B190E" w:rsidRPr="008D3364" w:rsidRDefault="009B190E" w:rsidP="009B190E">
      <w:pPr>
        <w:spacing w:after="0" w:line="240" w:lineRule="auto"/>
        <w:textAlignment w:val="baseline"/>
        <w:rPr>
          <w:rFonts w:ascii="Arial" w:eastAsia="Times New Roman" w:hAnsi="Arial" w:cs="Arial"/>
          <w:sz w:val="16"/>
          <w:szCs w:val="16"/>
          <w:lang w:eastAsia="en-AU"/>
        </w:rPr>
      </w:pPr>
      <w:r w:rsidRPr="008D3364">
        <w:rPr>
          <w:rFonts w:ascii="Arial" w:eastAsia="Times New Roman" w:hAnsi="Arial" w:cs="Arial"/>
          <w:sz w:val="16"/>
          <w:szCs w:val="16"/>
          <w:lang w:eastAsia="en-AU"/>
        </w:rPr>
        <w:t>In the questions below, your business will be asked to explain how it addresses modern slavery risks in its operations and supply chains. The following definitions may help your business understand and respond to these questions: </w:t>
      </w:r>
    </w:p>
    <w:p w14:paraId="420B4FEF" w14:textId="77777777" w:rsidR="009B190E" w:rsidRPr="008D3364" w:rsidRDefault="009B190E" w:rsidP="009B190E">
      <w:pPr>
        <w:numPr>
          <w:ilvl w:val="0"/>
          <w:numId w:val="5"/>
        </w:numPr>
        <w:spacing w:after="0" w:line="240" w:lineRule="auto"/>
        <w:ind w:left="340"/>
        <w:textAlignment w:val="baseline"/>
        <w:rPr>
          <w:rFonts w:ascii="Arial" w:eastAsia="Times New Roman" w:hAnsi="Arial" w:cs="Arial"/>
          <w:sz w:val="16"/>
          <w:szCs w:val="16"/>
          <w:lang w:eastAsia="en-AU"/>
        </w:rPr>
      </w:pPr>
      <w:r w:rsidRPr="008D3364">
        <w:rPr>
          <w:rFonts w:ascii="Arial" w:eastAsia="Times New Roman" w:hAnsi="Arial" w:cs="Arial"/>
          <w:b/>
          <w:bCs/>
          <w:sz w:val="16"/>
          <w:szCs w:val="16"/>
          <w:lang w:eastAsia="en-AU"/>
        </w:rPr>
        <w:t>Modern slavery risks</w:t>
      </w:r>
      <w:r w:rsidRPr="008D3364">
        <w:rPr>
          <w:rFonts w:ascii="Arial" w:eastAsia="Times New Roman" w:hAnsi="Arial" w:cs="Arial"/>
          <w:sz w:val="16"/>
          <w:szCs w:val="16"/>
          <w:lang w:eastAsia="en-AU"/>
        </w:rPr>
        <w:t>: The ‘risks of modern slavery’ means the potential for your business to cause, contribute to, or be directly linked to modern slavery through its operations and supply chains.  </w:t>
      </w:r>
    </w:p>
    <w:p w14:paraId="7558DD89" w14:textId="77777777" w:rsidR="003F7662" w:rsidRPr="003F7662" w:rsidRDefault="009B190E" w:rsidP="009B190E">
      <w:pPr>
        <w:numPr>
          <w:ilvl w:val="0"/>
          <w:numId w:val="6"/>
        </w:numPr>
        <w:spacing w:after="0" w:line="240" w:lineRule="auto"/>
        <w:ind w:left="340"/>
        <w:textAlignment w:val="baseline"/>
        <w:rPr>
          <w:rFonts w:ascii="Arial" w:eastAsia="Times New Roman" w:hAnsi="Arial" w:cs="Arial"/>
          <w:sz w:val="20"/>
          <w:szCs w:val="20"/>
          <w:lang w:eastAsia="en-AU"/>
        </w:rPr>
      </w:pPr>
      <w:r w:rsidRPr="008D3364">
        <w:rPr>
          <w:rFonts w:ascii="Arial" w:eastAsia="Times New Roman" w:hAnsi="Arial" w:cs="Arial"/>
          <w:b/>
          <w:bCs/>
          <w:sz w:val="16"/>
          <w:szCs w:val="16"/>
          <w:lang w:eastAsia="en-AU"/>
        </w:rPr>
        <w:t>Operations</w:t>
      </w:r>
      <w:r w:rsidRPr="008D3364">
        <w:rPr>
          <w:rFonts w:ascii="Arial" w:eastAsia="Times New Roman" w:hAnsi="Arial" w:cs="Arial"/>
          <w:sz w:val="16"/>
          <w:szCs w:val="16"/>
          <w:lang w:eastAsia="en-AU"/>
        </w:rPr>
        <w:t>: The operations of your business mean any activity or business relationship undertaken to pursue your business objectives and strategy. This includes research and development, construction, production, arrangements with suppliers, distribution, purchasing, marketing, sales, provision and delivery of services, financial lending, and investments. </w:t>
      </w:r>
    </w:p>
    <w:p w14:paraId="47066A8D" w14:textId="579B2149" w:rsidR="009B190E" w:rsidRDefault="009B190E" w:rsidP="009B190E">
      <w:pPr>
        <w:numPr>
          <w:ilvl w:val="0"/>
          <w:numId w:val="6"/>
        </w:numPr>
        <w:spacing w:after="0" w:line="240" w:lineRule="auto"/>
        <w:ind w:left="340"/>
        <w:textAlignment w:val="baseline"/>
        <w:rPr>
          <w:rFonts w:ascii="Arial" w:eastAsia="Times New Roman" w:hAnsi="Arial" w:cs="Arial"/>
          <w:sz w:val="20"/>
          <w:szCs w:val="20"/>
          <w:lang w:eastAsia="en-AU"/>
        </w:rPr>
        <w:sectPr w:rsidR="009B190E" w:rsidSect="00DE0984">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8" w:footer="708" w:gutter="0"/>
          <w:cols w:num="2" w:space="708"/>
          <w:docGrid w:linePitch="360"/>
        </w:sectPr>
      </w:pPr>
      <w:r w:rsidRPr="00864965">
        <w:rPr>
          <w:rFonts w:ascii="Arial" w:eastAsia="Times New Roman" w:hAnsi="Arial" w:cs="Arial"/>
          <w:b/>
          <w:bCs/>
          <w:sz w:val="16"/>
          <w:szCs w:val="16"/>
          <w:lang w:eastAsia="en-AU"/>
        </w:rPr>
        <w:t>Supply chains</w:t>
      </w:r>
      <w:r w:rsidRPr="00864965">
        <w:rPr>
          <w:rFonts w:ascii="Arial" w:eastAsia="Times New Roman" w:hAnsi="Arial" w:cs="Arial"/>
          <w:sz w:val="16"/>
          <w:szCs w:val="16"/>
          <w:lang w:eastAsia="en-AU"/>
        </w:rPr>
        <w:t>: The supply chains of your business mean the products and services (including labour) that contribute to your business’ own products and services</w:t>
      </w:r>
      <w:r w:rsidR="00984A79" w:rsidRPr="00864965">
        <w:rPr>
          <w:rFonts w:ascii="Arial" w:eastAsia="Times New Roman" w:hAnsi="Arial" w:cs="Arial"/>
          <w:sz w:val="16"/>
          <w:szCs w:val="16"/>
          <w:lang w:eastAsia="en-AU"/>
        </w:rPr>
        <w:t>. This includes the products and services sourced in Australia, or overseas, and extends beyond your direct suppliers.</w:t>
      </w:r>
    </w:p>
    <w:p w14:paraId="5C327E2F" w14:textId="77777777" w:rsidR="009B190E" w:rsidRPr="008D3364" w:rsidRDefault="009B190E" w:rsidP="009B190E">
      <w:pPr>
        <w:keepNext/>
        <w:keepLines/>
        <w:spacing w:before="200" w:after="120" w:line="264" w:lineRule="auto"/>
        <w:outlineLvl w:val="2"/>
        <w:rPr>
          <w:rFonts w:ascii="Arial" w:eastAsia="Times New Roman" w:hAnsi="Arial" w:cs="Times New Roman"/>
          <w:b/>
          <w:bCs/>
          <w:color w:val="003053"/>
          <w:sz w:val="24"/>
          <w:lang w:eastAsia="en-AU"/>
        </w:rPr>
      </w:pPr>
      <w:bookmarkStart w:id="1" w:name="_Toc89182600"/>
      <w:r w:rsidRPr="008D3364">
        <w:rPr>
          <w:rFonts w:ascii="Arial" w:eastAsia="Times New Roman" w:hAnsi="Arial" w:cs="Times New Roman"/>
          <w:b/>
          <w:bCs/>
          <w:color w:val="003053"/>
          <w:sz w:val="24"/>
          <w:lang w:eastAsia="en-AU"/>
        </w:rPr>
        <w:t>Questions for Suppliers</w:t>
      </w:r>
      <w:bookmarkEnd w:id="1"/>
      <w:r w:rsidRPr="008D3364">
        <w:rPr>
          <w:rFonts w:ascii="Arial" w:eastAsia="Times New Roman" w:hAnsi="Arial" w:cs="Times New Roman"/>
          <w:b/>
          <w:bCs/>
          <w:color w:val="003053"/>
          <w:sz w:val="24"/>
          <w:lang w:eastAsia="en-AU"/>
        </w:rPr>
        <w:t>  </w:t>
      </w:r>
    </w:p>
    <w:tbl>
      <w:tblPr>
        <w:tblW w:w="8941" w:type="dxa"/>
        <w:tblInd w:w="-1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CellMar>
          <w:top w:w="85" w:type="dxa"/>
          <w:left w:w="28" w:type="dxa"/>
          <w:bottom w:w="85" w:type="dxa"/>
          <w:right w:w="28" w:type="dxa"/>
        </w:tblCellMar>
        <w:tblLook w:val="04A0" w:firstRow="1" w:lastRow="0" w:firstColumn="1" w:lastColumn="0" w:noHBand="0" w:noVBand="1"/>
      </w:tblPr>
      <w:tblGrid>
        <w:gridCol w:w="8"/>
        <w:gridCol w:w="8"/>
        <w:gridCol w:w="3103"/>
        <w:gridCol w:w="8"/>
        <w:gridCol w:w="2827"/>
        <w:gridCol w:w="8"/>
        <w:gridCol w:w="2963"/>
        <w:gridCol w:w="8"/>
        <w:gridCol w:w="8"/>
      </w:tblGrid>
      <w:tr w:rsidR="009B190E" w:rsidRPr="008D3364" w14:paraId="1A86DFF5" w14:textId="77777777" w:rsidTr="006C567F">
        <w:trPr>
          <w:gridBefore w:val="2"/>
          <w:wBefore w:w="16" w:type="dxa"/>
          <w:tblHeader/>
        </w:trPr>
        <w:tc>
          <w:tcPr>
            <w:tcW w:w="8925" w:type="dxa"/>
            <w:gridSpan w:val="7"/>
            <w:shd w:val="clear" w:color="auto" w:fill="F2F2F2" w:themeFill="background1" w:themeFillShade="F2"/>
            <w:hideMark/>
          </w:tcPr>
          <w:p w14:paraId="181FBE8C" w14:textId="77777777" w:rsidR="009B190E" w:rsidRPr="0098374A" w:rsidRDefault="009B190E" w:rsidP="00437CC6">
            <w:pPr>
              <w:spacing w:before="40" w:after="40" w:line="264" w:lineRule="auto"/>
              <w:rPr>
                <w:rFonts w:ascii="Arial" w:eastAsia="Calibri" w:hAnsi="Arial" w:cs="Arial"/>
                <w:b/>
                <w:color w:val="002037"/>
                <w:sz w:val="20"/>
              </w:rPr>
            </w:pPr>
            <w:r w:rsidRPr="0098374A">
              <w:rPr>
                <w:rFonts w:ascii="Arial" w:eastAsia="Calibri" w:hAnsi="Arial" w:cs="Arial"/>
                <w:b/>
                <w:color w:val="002037"/>
                <w:sz w:val="20"/>
              </w:rPr>
              <w:t>Part A</w:t>
            </w:r>
          </w:p>
          <w:p w14:paraId="14DDC2CD" w14:textId="77777777" w:rsidR="009B190E" w:rsidRPr="0098374A" w:rsidRDefault="009B190E" w:rsidP="00437CC6">
            <w:pPr>
              <w:spacing w:before="40" w:after="40" w:line="264" w:lineRule="auto"/>
              <w:rPr>
                <w:rFonts w:ascii="Arial" w:eastAsia="Calibri" w:hAnsi="Arial" w:cs="Arial"/>
                <w:bCs/>
                <w:color w:val="002037"/>
                <w:sz w:val="16"/>
                <w:szCs w:val="16"/>
              </w:rPr>
            </w:pPr>
            <w:r w:rsidRPr="0098374A">
              <w:rPr>
                <w:rFonts w:ascii="Arial" w:eastAsia="Calibri" w:hAnsi="Arial" w:cs="Arial"/>
                <w:bCs/>
                <w:color w:val="002037"/>
                <w:sz w:val="16"/>
                <w:szCs w:val="16"/>
              </w:rPr>
              <w:t>These questions are designed to understand the extent to which your business is committed to developing its response to modern slavery risks (even if the business does not have a response already in place). </w:t>
            </w:r>
          </w:p>
        </w:tc>
      </w:tr>
      <w:tr w:rsidR="009B190E" w:rsidRPr="008D3364" w14:paraId="7C978190" w14:textId="77777777" w:rsidTr="006C567F">
        <w:trPr>
          <w:gridBefore w:val="2"/>
          <w:wBefore w:w="16" w:type="dxa"/>
          <w:tblHeader/>
        </w:trPr>
        <w:tc>
          <w:tcPr>
            <w:tcW w:w="3111" w:type="dxa"/>
            <w:gridSpan w:val="2"/>
            <w:shd w:val="clear" w:color="auto" w:fill="F2F2F2" w:themeFill="background1" w:themeFillShade="F2"/>
            <w:hideMark/>
          </w:tcPr>
          <w:p w14:paraId="434A774C" w14:textId="77777777" w:rsidR="009B190E" w:rsidRPr="0098374A" w:rsidRDefault="009B190E" w:rsidP="00437CC6">
            <w:pPr>
              <w:spacing w:before="40" w:after="40" w:line="264" w:lineRule="auto"/>
              <w:jc w:val="center"/>
              <w:rPr>
                <w:rFonts w:ascii="Arial" w:eastAsia="Calibri" w:hAnsi="Arial" w:cs="Arial"/>
                <w:b/>
                <w:color w:val="002037"/>
                <w:sz w:val="20"/>
              </w:rPr>
            </w:pPr>
            <w:r w:rsidRPr="0098374A">
              <w:rPr>
                <w:rFonts w:ascii="Arial" w:eastAsia="Calibri" w:hAnsi="Arial" w:cs="Arial"/>
                <w:b/>
                <w:color w:val="002037"/>
                <w:sz w:val="20"/>
              </w:rPr>
              <w:t>Question </w:t>
            </w:r>
          </w:p>
        </w:tc>
        <w:tc>
          <w:tcPr>
            <w:tcW w:w="2835" w:type="dxa"/>
            <w:gridSpan w:val="2"/>
            <w:shd w:val="clear" w:color="auto" w:fill="F2F2F2" w:themeFill="background1" w:themeFillShade="F2"/>
            <w:hideMark/>
          </w:tcPr>
          <w:p w14:paraId="1ACF686B" w14:textId="49035D47" w:rsidR="009B190E" w:rsidRPr="0098374A" w:rsidRDefault="009B190E" w:rsidP="00437CC6">
            <w:pPr>
              <w:spacing w:before="40" w:after="40" w:line="264" w:lineRule="auto"/>
              <w:jc w:val="center"/>
              <w:rPr>
                <w:rFonts w:ascii="Arial" w:eastAsia="Calibri" w:hAnsi="Arial" w:cs="Arial"/>
                <w:b/>
                <w:color w:val="002037"/>
                <w:sz w:val="20"/>
              </w:rPr>
            </w:pPr>
            <w:r w:rsidRPr="0098374A">
              <w:rPr>
                <w:rFonts w:ascii="Arial" w:eastAsia="Calibri" w:hAnsi="Arial" w:cs="Arial"/>
                <w:b/>
                <w:color w:val="002037"/>
                <w:sz w:val="20"/>
              </w:rPr>
              <w:t xml:space="preserve">Select </w:t>
            </w:r>
            <w:r w:rsidR="00F50A53">
              <w:rPr>
                <w:rFonts w:ascii="Arial" w:eastAsia="Calibri" w:hAnsi="Arial" w:cs="Arial"/>
                <w:b/>
                <w:color w:val="002037"/>
                <w:sz w:val="20"/>
              </w:rPr>
              <w:t>r</w:t>
            </w:r>
            <w:r w:rsidRPr="0098374A">
              <w:rPr>
                <w:rFonts w:ascii="Arial" w:eastAsia="Calibri" w:hAnsi="Arial" w:cs="Arial"/>
                <w:b/>
                <w:color w:val="002037"/>
                <w:sz w:val="20"/>
              </w:rPr>
              <w:t>esponse </w:t>
            </w:r>
          </w:p>
        </w:tc>
        <w:tc>
          <w:tcPr>
            <w:tcW w:w="2979" w:type="dxa"/>
            <w:gridSpan w:val="3"/>
            <w:shd w:val="clear" w:color="auto" w:fill="F2F2F2" w:themeFill="background1" w:themeFillShade="F2"/>
            <w:hideMark/>
          </w:tcPr>
          <w:p w14:paraId="21E58121" w14:textId="71E6D4AE" w:rsidR="009B190E" w:rsidRPr="0098374A" w:rsidRDefault="009B190E" w:rsidP="00437CC6">
            <w:pPr>
              <w:spacing w:before="40" w:after="40" w:line="264" w:lineRule="auto"/>
              <w:jc w:val="center"/>
              <w:rPr>
                <w:rFonts w:ascii="Arial" w:eastAsia="Calibri" w:hAnsi="Arial" w:cs="Arial"/>
                <w:b/>
                <w:color w:val="002037"/>
                <w:sz w:val="20"/>
              </w:rPr>
            </w:pPr>
            <w:r w:rsidRPr="0098374A">
              <w:rPr>
                <w:rFonts w:ascii="Arial" w:eastAsia="Calibri" w:hAnsi="Arial" w:cs="Arial"/>
                <w:b/>
                <w:color w:val="002037"/>
                <w:sz w:val="20"/>
              </w:rPr>
              <w:t xml:space="preserve">Additional </w:t>
            </w:r>
            <w:r w:rsidR="00F50A53">
              <w:rPr>
                <w:rFonts w:ascii="Arial" w:eastAsia="Calibri" w:hAnsi="Arial" w:cs="Arial"/>
                <w:b/>
                <w:color w:val="002037"/>
                <w:sz w:val="20"/>
              </w:rPr>
              <w:t>i</w:t>
            </w:r>
            <w:r w:rsidRPr="0098374A">
              <w:rPr>
                <w:rFonts w:ascii="Arial" w:eastAsia="Calibri" w:hAnsi="Arial" w:cs="Arial"/>
                <w:b/>
                <w:color w:val="002037"/>
                <w:sz w:val="20"/>
              </w:rPr>
              <w:t>nformation  </w:t>
            </w:r>
          </w:p>
        </w:tc>
      </w:tr>
      <w:tr w:rsidR="009B190E" w:rsidRPr="008D3364" w14:paraId="2A1FE1FE" w14:textId="77777777" w:rsidTr="003F7662">
        <w:trPr>
          <w:gridBefore w:val="1"/>
          <w:gridAfter w:val="1"/>
          <w:wBefore w:w="8" w:type="dxa"/>
          <w:wAfter w:w="8" w:type="dxa"/>
        </w:trPr>
        <w:tc>
          <w:tcPr>
            <w:tcW w:w="3111" w:type="dxa"/>
            <w:gridSpan w:val="2"/>
            <w:shd w:val="clear" w:color="auto" w:fill="auto"/>
            <w:hideMark/>
          </w:tcPr>
          <w:p w14:paraId="5B526274" w14:textId="77777777" w:rsidR="009B190E" w:rsidRPr="0098374A" w:rsidRDefault="009B190E" w:rsidP="00BD01F0">
            <w:pPr>
              <w:pStyle w:val="ListParagraph"/>
              <w:numPr>
                <w:ilvl w:val="0"/>
                <w:numId w:val="18"/>
              </w:numPr>
              <w:spacing w:before="100" w:beforeAutospacing="1" w:after="0" w:line="240" w:lineRule="auto"/>
              <w:ind w:left="537"/>
              <w:textAlignment w:val="baseline"/>
              <w:rPr>
                <w:rFonts w:eastAsia="Times New Roman" w:cs="Arial"/>
                <w:sz w:val="16"/>
                <w:szCs w:val="16"/>
                <w:lang w:eastAsia="en-AU"/>
              </w:rPr>
            </w:pPr>
            <w:r w:rsidRPr="0098374A">
              <w:rPr>
                <w:rFonts w:eastAsia="Times New Roman" w:cs="Arial"/>
                <w:sz w:val="16"/>
                <w:szCs w:val="16"/>
                <w:lang w:eastAsia="en-AU"/>
              </w:rPr>
              <w:t>Is your business subject to reporting requirements under the Commonwealth</w:t>
            </w:r>
            <w:r w:rsidRPr="0098374A">
              <w:rPr>
                <w:rFonts w:eastAsia="Times New Roman" w:cs="Arial"/>
                <w:i/>
                <w:iCs/>
                <w:sz w:val="16"/>
                <w:szCs w:val="16"/>
                <w:lang w:eastAsia="en-AU"/>
              </w:rPr>
              <w:t> Modern Slavery Act 2018 </w:t>
            </w:r>
            <w:r w:rsidRPr="0098374A">
              <w:rPr>
                <w:rFonts w:eastAsia="Times New Roman" w:cs="Arial"/>
                <w:sz w:val="16"/>
                <w:szCs w:val="16"/>
                <w:lang w:eastAsia="en-AU"/>
              </w:rPr>
              <w:t>or the UK</w:t>
            </w:r>
            <w:r w:rsidRPr="0098374A">
              <w:rPr>
                <w:rFonts w:eastAsia="Times New Roman" w:cs="Arial"/>
                <w:i/>
                <w:iCs/>
                <w:sz w:val="16"/>
                <w:szCs w:val="16"/>
                <w:lang w:eastAsia="en-AU"/>
              </w:rPr>
              <w:t> Modern Slavery Act 2015?</w:t>
            </w:r>
            <w:r w:rsidRPr="0098374A">
              <w:rPr>
                <w:rFonts w:eastAsia="Times New Roman" w:cs="Arial"/>
                <w:sz w:val="16"/>
                <w:szCs w:val="16"/>
                <w:lang w:eastAsia="en-AU"/>
              </w:rPr>
              <w:t> </w:t>
            </w:r>
          </w:p>
          <w:p w14:paraId="0297E0C6" w14:textId="77777777" w:rsidR="009B190E" w:rsidRPr="008D3364" w:rsidRDefault="009B190E" w:rsidP="003F7662">
            <w:pPr>
              <w:spacing w:before="100" w:beforeAutospacing="1" w:after="0" w:line="240" w:lineRule="auto"/>
              <w:ind w:left="537" w:firstLine="40"/>
              <w:textAlignment w:val="baseline"/>
              <w:rPr>
                <w:rFonts w:ascii="Arial" w:eastAsia="Times New Roman" w:hAnsi="Arial" w:cs="Arial"/>
                <w:sz w:val="16"/>
                <w:szCs w:val="16"/>
                <w:lang w:eastAsia="en-AU"/>
              </w:rPr>
            </w:pPr>
          </w:p>
        </w:tc>
        <w:tc>
          <w:tcPr>
            <w:tcW w:w="2835" w:type="dxa"/>
            <w:gridSpan w:val="2"/>
            <w:shd w:val="clear" w:color="auto" w:fill="auto"/>
            <w:hideMark/>
          </w:tcPr>
          <w:p w14:paraId="1796BD3C" w14:textId="77777777" w:rsidR="009B190E" w:rsidRPr="00FF302E" w:rsidRDefault="009B190E" w:rsidP="00437CC6">
            <w:pPr>
              <w:spacing w:after="0" w:line="240" w:lineRule="auto"/>
              <w:textAlignment w:val="baseline"/>
              <w:rPr>
                <w:rFonts w:ascii="Arial" w:eastAsia="Times New Roman" w:hAnsi="Arial" w:cs="Arial"/>
                <w:i/>
                <w:iCs/>
                <w:color w:val="000000" w:themeColor="text1"/>
                <w:sz w:val="16"/>
                <w:szCs w:val="16"/>
                <w:lang w:eastAsia="en-AU"/>
              </w:rPr>
            </w:pPr>
          </w:p>
          <w:p w14:paraId="0CE66E36" w14:textId="77777777" w:rsidR="009B190E" w:rsidRPr="00FF302E" w:rsidRDefault="00DE0984" w:rsidP="00437CC6">
            <w:pPr>
              <w:spacing w:after="0" w:line="240" w:lineRule="auto"/>
              <w:textAlignment w:val="baseline"/>
              <w:rPr>
                <w:rFonts w:ascii="Arial" w:eastAsia="Times New Roman" w:hAnsi="Arial" w:cs="Arial"/>
                <w:color w:val="000000" w:themeColor="text1"/>
                <w:sz w:val="16"/>
                <w:szCs w:val="16"/>
                <w:lang w:eastAsia="en-AU"/>
              </w:rPr>
            </w:pPr>
            <w:sdt>
              <w:sdtPr>
                <w:rPr>
                  <w:rFonts w:ascii="Arial" w:eastAsia="Times New Roman" w:hAnsi="Arial" w:cs="Arial"/>
                  <w:color w:val="000000" w:themeColor="text1"/>
                  <w:sz w:val="16"/>
                  <w:szCs w:val="16"/>
                  <w:lang w:eastAsia="en-AU"/>
                </w:rPr>
                <w:id w:val="-1734694947"/>
                <w14:checkbox>
                  <w14:checked w14:val="0"/>
                  <w14:checkedState w14:val="2612" w14:font="MS Gothic"/>
                  <w14:uncheckedState w14:val="2610" w14:font="MS Gothic"/>
                </w14:checkbox>
              </w:sdtPr>
              <w:sdtContent>
                <w:r w:rsidR="009B190E" w:rsidRPr="00FF302E">
                  <w:rPr>
                    <w:rFonts w:ascii="MS Gothic" w:eastAsia="MS Gothic" w:hAnsi="MS Gothic" w:cs="Arial"/>
                    <w:color w:val="000000" w:themeColor="text1"/>
                    <w:sz w:val="16"/>
                    <w:szCs w:val="16"/>
                    <w:lang w:eastAsia="en-AU"/>
                  </w:rPr>
                  <w:t>☐</w:t>
                </w:r>
              </w:sdtContent>
            </w:sdt>
            <w:r w:rsidR="009B190E" w:rsidRPr="00FF302E">
              <w:rPr>
                <w:rFonts w:ascii="Arial" w:eastAsia="Times New Roman" w:hAnsi="Arial" w:cs="Arial"/>
                <w:i/>
                <w:iCs/>
                <w:color w:val="000000" w:themeColor="text1"/>
                <w:sz w:val="16"/>
                <w:szCs w:val="16"/>
                <w:lang w:eastAsia="en-AU"/>
              </w:rPr>
              <w:t> </w:t>
            </w:r>
            <w:r w:rsidR="009B190E" w:rsidRPr="00FF302E">
              <w:rPr>
                <w:rFonts w:ascii="Arial" w:eastAsia="Times New Roman" w:hAnsi="Arial" w:cs="Arial"/>
                <w:color w:val="000000" w:themeColor="text1"/>
                <w:sz w:val="16"/>
                <w:szCs w:val="16"/>
                <w:lang w:eastAsia="en-AU"/>
              </w:rPr>
              <w:t>Yes</w:t>
            </w:r>
          </w:p>
          <w:p w14:paraId="7F1EB5B3" w14:textId="77777777" w:rsidR="009B190E" w:rsidRPr="00FF302E" w:rsidRDefault="00DE0984" w:rsidP="00437CC6">
            <w:pPr>
              <w:spacing w:after="0" w:line="240" w:lineRule="auto"/>
              <w:textAlignment w:val="baseline"/>
              <w:rPr>
                <w:rFonts w:ascii="Arial" w:eastAsia="Times New Roman" w:hAnsi="Arial" w:cs="Arial"/>
                <w:color w:val="000000" w:themeColor="text1"/>
                <w:sz w:val="16"/>
                <w:szCs w:val="16"/>
                <w:lang w:eastAsia="en-AU"/>
              </w:rPr>
            </w:pPr>
            <w:sdt>
              <w:sdtPr>
                <w:rPr>
                  <w:rFonts w:ascii="Arial" w:eastAsia="Times New Roman" w:hAnsi="Arial" w:cs="Arial"/>
                  <w:color w:val="000000" w:themeColor="text1"/>
                  <w:sz w:val="16"/>
                  <w:szCs w:val="16"/>
                  <w:lang w:eastAsia="en-AU"/>
                </w:rPr>
                <w:id w:val="-556392409"/>
                <w14:checkbox>
                  <w14:checked w14:val="0"/>
                  <w14:checkedState w14:val="2612" w14:font="MS Gothic"/>
                  <w14:uncheckedState w14:val="2610" w14:font="MS Gothic"/>
                </w14:checkbox>
              </w:sdtPr>
              <w:sdtContent>
                <w:r w:rsidR="009B190E" w:rsidRPr="00FF302E">
                  <w:rPr>
                    <w:rFonts w:ascii="MS Gothic" w:eastAsia="MS Gothic" w:hAnsi="MS Gothic" w:cs="Arial" w:hint="eastAsia"/>
                    <w:color w:val="000000" w:themeColor="text1"/>
                    <w:sz w:val="16"/>
                    <w:szCs w:val="16"/>
                    <w:lang w:eastAsia="en-AU"/>
                  </w:rPr>
                  <w:t>☐</w:t>
                </w:r>
              </w:sdtContent>
            </w:sdt>
            <w:r w:rsidR="009B190E" w:rsidRPr="00FF302E">
              <w:rPr>
                <w:rFonts w:ascii="Arial" w:eastAsia="Times New Roman" w:hAnsi="Arial" w:cs="Arial"/>
                <w:color w:val="000000" w:themeColor="text1"/>
                <w:sz w:val="16"/>
                <w:szCs w:val="16"/>
                <w:lang w:eastAsia="en-AU"/>
              </w:rPr>
              <w:t xml:space="preserve"> No </w:t>
            </w:r>
          </w:p>
        </w:tc>
        <w:tc>
          <w:tcPr>
            <w:tcW w:w="2979" w:type="dxa"/>
            <w:gridSpan w:val="3"/>
            <w:shd w:val="clear" w:color="auto" w:fill="auto"/>
            <w:hideMark/>
          </w:tcPr>
          <w:p w14:paraId="64DA7F3F" w14:textId="3E3CBCE1" w:rsidR="00984A79" w:rsidRPr="00435E60" w:rsidRDefault="009B190E" w:rsidP="00437CC6">
            <w:pPr>
              <w:spacing w:after="0" w:line="240" w:lineRule="auto"/>
              <w:textAlignment w:val="baseline"/>
              <w:rPr>
                <w:rFonts w:ascii="Arial" w:eastAsia="Times New Roman" w:hAnsi="Arial" w:cs="Arial"/>
                <w:color w:val="7F7F7F" w:themeColor="text1" w:themeTint="80"/>
                <w:sz w:val="16"/>
                <w:szCs w:val="16"/>
                <w:lang w:eastAsia="en-AU"/>
              </w:rPr>
            </w:pPr>
            <w:r w:rsidRPr="00435E60">
              <w:rPr>
                <w:rFonts w:ascii="Arial" w:eastAsia="Times New Roman" w:hAnsi="Arial" w:cs="Arial"/>
                <w:i/>
                <w:iCs/>
                <w:color w:val="7F7F7F" w:themeColor="text1" w:themeTint="80"/>
                <w:sz w:val="16"/>
                <w:szCs w:val="16"/>
                <w:lang w:eastAsia="en-AU"/>
              </w:rPr>
              <w:t>If your business is subject to reporting requirements under the UK Modern Slavery Act, please provide a copy of your most recent Modern Slavery Statement. </w:t>
            </w:r>
            <w:r w:rsidRPr="00435E60">
              <w:rPr>
                <w:rFonts w:ascii="Arial" w:eastAsia="Times New Roman" w:hAnsi="Arial" w:cs="Arial"/>
                <w:color w:val="7F7F7F" w:themeColor="text1" w:themeTint="80"/>
                <w:sz w:val="16"/>
                <w:szCs w:val="16"/>
                <w:lang w:eastAsia="en-AU"/>
              </w:rPr>
              <w:t> </w:t>
            </w:r>
          </w:p>
          <w:p w14:paraId="68A2017C" w14:textId="7F6A38F0" w:rsidR="009B190E" w:rsidRPr="00435E60" w:rsidRDefault="009B190E" w:rsidP="00437CC6">
            <w:pPr>
              <w:spacing w:after="0" w:line="240" w:lineRule="auto"/>
              <w:textAlignment w:val="baseline"/>
              <w:rPr>
                <w:rFonts w:ascii="Arial" w:eastAsia="Times New Roman" w:hAnsi="Arial" w:cs="Arial"/>
                <w:color w:val="7F7F7F" w:themeColor="text1" w:themeTint="80"/>
                <w:sz w:val="16"/>
                <w:szCs w:val="16"/>
                <w:lang w:eastAsia="en-AU"/>
              </w:rPr>
            </w:pPr>
            <w:r w:rsidRPr="00435E60">
              <w:rPr>
                <w:rFonts w:ascii="Arial" w:eastAsia="Times New Roman" w:hAnsi="Arial" w:cs="Arial"/>
                <w:i/>
                <w:iCs/>
                <w:color w:val="7F7F7F" w:themeColor="text1" w:themeTint="80"/>
                <w:sz w:val="16"/>
                <w:szCs w:val="16"/>
                <w:lang w:eastAsia="en-AU"/>
              </w:rPr>
              <w:t xml:space="preserve">If your business is subject to reporting requirements under the Commonwealth Modern Slavery Act, please attach your </w:t>
            </w:r>
            <w:r w:rsidR="00435E60">
              <w:rPr>
                <w:rFonts w:ascii="Arial" w:eastAsia="Times New Roman" w:hAnsi="Arial" w:cs="Arial"/>
                <w:i/>
                <w:iCs/>
                <w:color w:val="7F7F7F" w:themeColor="text1" w:themeTint="80"/>
                <w:sz w:val="16"/>
                <w:szCs w:val="16"/>
                <w:lang w:eastAsia="en-AU"/>
              </w:rPr>
              <w:t>most recent</w:t>
            </w:r>
            <w:r w:rsidR="00435E60" w:rsidRPr="00435E60">
              <w:rPr>
                <w:rFonts w:ascii="Arial" w:eastAsia="Times New Roman" w:hAnsi="Arial" w:cs="Arial"/>
                <w:i/>
                <w:iCs/>
                <w:color w:val="7F7F7F" w:themeColor="text1" w:themeTint="80"/>
                <w:sz w:val="16"/>
                <w:szCs w:val="16"/>
                <w:lang w:eastAsia="en-AU"/>
              </w:rPr>
              <w:t xml:space="preserve"> </w:t>
            </w:r>
            <w:r w:rsidRPr="00435E60">
              <w:rPr>
                <w:rFonts w:ascii="Arial" w:eastAsia="Times New Roman" w:hAnsi="Arial" w:cs="Arial"/>
                <w:i/>
                <w:iCs/>
                <w:color w:val="7F7F7F" w:themeColor="text1" w:themeTint="80"/>
                <w:sz w:val="16"/>
                <w:szCs w:val="16"/>
                <w:lang w:eastAsia="en-AU"/>
              </w:rPr>
              <w:t>Modern Slavery Statement.</w:t>
            </w:r>
          </w:p>
        </w:tc>
      </w:tr>
      <w:tr w:rsidR="007E1ACE" w:rsidRPr="00397EC7" w14:paraId="29D9D300" w14:textId="77777777" w:rsidTr="003F7662">
        <w:trPr>
          <w:gridAfter w:val="2"/>
          <w:wAfter w:w="16" w:type="dxa"/>
        </w:trPr>
        <w:tc>
          <w:tcPr>
            <w:tcW w:w="3119" w:type="dxa"/>
            <w:gridSpan w:val="3"/>
            <w:shd w:val="clear" w:color="auto" w:fill="auto"/>
            <w:hideMark/>
          </w:tcPr>
          <w:p w14:paraId="242D8EFD" w14:textId="77777777" w:rsidR="009B190E" w:rsidRPr="0098374A" w:rsidRDefault="009B190E" w:rsidP="00BD01F0">
            <w:pPr>
              <w:pStyle w:val="ListParagraph"/>
              <w:numPr>
                <w:ilvl w:val="0"/>
                <w:numId w:val="18"/>
              </w:numPr>
              <w:spacing w:before="100" w:beforeAutospacing="1" w:after="0" w:line="240" w:lineRule="auto"/>
              <w:ind w:left="537"/>
              <w:textAlignment w:val="baseline"/>
              <w:rPr>
                <w:rFonts w:eastAsia="Times New Roman" w:cs="Arial"/>
                <w:sz w:val="16"/>
                <w:szCs w:val="16"/>
                <w:lang w:eastAsia="en-AU"/>
              </w:rPr>
            </w:pPr>
            <w:r w:rsidRPr="0098374A">
              <w:rPr>
                <w:rFonts w:eastAsia="Times New Roman" w:cs="Arial"/>
                <w:sz w:val="16"/>
                <w:szCs w:val="16"/>
                <w:lang w:eastAsia="en-AU"/>
              </w:rPr>
              <w:t>Which of the following best describes how your business manages the risk of modern slavery in your operations and supply chains?  </w:t>
            </w:r>
          </w:p>
        </w:tc>
        <w:tc>
          <w:tcPr>
            <w:tcW w:w="2835" w:type="dxa"/>
            <w:gridSpan w:val="2"/>
            <w:shd w:val="clear" w:color="auto" w:fill="auto"/>
            <w:hideMark/>
          </w:tcPr>
          <w:p w14:paraId="02D33EDB" w14:textId="77777777" w:rsidR="009B190E" w:rsidRPr="00FF302E" w:rsidRDefault="009B190E" w:rsidP="00613A8C">
            <w:pPr>
              <w:numPr>
                <w:ilvl w:val="0"/>
                <w:numId w:val="7"/>
              </w:numPr>
              <w:spacing w:after="0" w:line="240" w:lineRule="auto"/>
              <w:ind w:left="434" w:hanging="283"/>
              <w:textAlignment w:val="baseline"/>
              <w:rPr>
                <w:rFonts w:ascii="Arial" w:eastAsia="Times New Roman" w:hAnsi="Arial" w:cs="Arial"/>
                <w:color w:val="000000" w:themeColor="text1"/>
                <w:sz w:val="16"/>
                <w:szCs w:val="16"/>
                <w:lang w:eastAsia="en-AU"/>
              </w:rPr>
            </w:pPr>
            <w:r w:rsidRPr="00FF302E">
              <w:rPr>
                <w:rFonts w:ascii="Arial" w:eastAsia="Times New Roman" w:hAnsi="Arial" w:cs="Arial"/>
                <w:i/>
                <w:iCs/>
                <w:color w:val="000000" w:themeColor="text1"/>
                <w:sz w:val="16"/>
                <w:szCs w:val="16"/>
                <w:lang w:eastAsia="en-AU"/>
              </w:rPr>
              <w:t>Comprehensive processes are in place </w:t>
            </w:r>
            <w:r w:rsidRPr="00FF302E">
              <w:rPr>
                <w:rFonts w:ascii="Arial" w:eastAsia="Times New Roman" w:hAnsi="Arial" w:cs="Arial"/>
                <w:color w:val="000000" w:themeColor="text1"/>
                <w:sz w:val="16"/>
                <w:szCs w:val="16"/>
                <w:lang w:eastAsia="en-AU"/>
              </w:rPr>
              <w:t> </w:t>
            </w:r>
          </w:p>
          <w:p w14:paraId="7D1EFAD9" w14:textId="77777777" w:rsidR="009B190E" w:rsidRPr="00FF302E" w:rsidRDefault="009B190E" w:rsidP="00613A8C">
            <w:pPr>
              <w:numPr>
                <w:ilvl w:val="0"/>
                <w:numId w:val="8"/>
              </w:numPr>
              <w:spacing w:after="0" w:line="240" w:lineRule="auto"/>
              <w:ind w:left="434" w:hanging="283"/>
              <w:textAlignment w:val="baseline"/>
              <w:rPr>
                <w:rFonts w:ascii="Arial" w:eastAsia="Times New Roman" w:hAnsi="Arial" w:cs="Arial"/>
                <w:color w:val="000000" w:themeColor="text1"/>
                <w:sz w:val="16"/>
                <w:szCs w:val="16"/>
                <w:lang w:eastAsia="en-AU"/>
              </w:rPr>
            </w:pPr>
            <w:r w:rsidRPr="00FF302E">
              <w:rPr>
                <w:rFonts w:ascii="Arial" w:eastAsia="Times New Roman" w:hAnsi="Arial" w:cs="Arial"/>
                <w:i/>
                <w:iCs/>
                <w:color w:val="000000" w:themeColor="text1"/>
                <w:sz w:val="16"/>
                <w:szCs w:val="16"/>
                <w:lang w:eastAsia="en-AU"/>
              </w:rPr>
              <w:t>Some processes have been introduced and a rollout plan is underway </w:t>
            </w:r>
            <w:r w:rsidRPr="00FF302E">
              <w:rPr>
                <w:rFonts w:ascii="Arial" w:eastAsia="Times New Roman" w:hAnsi="Arial" w:cs="Arial"/>
                <w:color w:val="000000" w:themeColor="text1"/>
                <w:sz w:val="16"/>
                <w:szCs w:val="16"/>
                <w:lang w:eastAsia="en-AU"/>
              </w:rPr>
              <w:t> </w:t>
            </w:r>
          </w:p>
          <w:p w14:paraId="288A45E1" w14:textId="77777777" w:rsidR="009B190E" w:rsidRPr="00FF302E" w:rsidRDefault="009B190E" w:rsidP="00613A8C">
            <w:pPr>
              <w:numPr>
                <w:ilvl w:val="0"/>
                <w:numId w:val="9"/>
              </w:numPr>
              <w:spacing w:after="0" w:line="240" w:lineRule="auto"/>
              <w:ind w:left="434" w:hanging="283"/>
              <w:textAlignment w:val="baseline"/>
              <w:rPr>
                <w:rFonts w:ascii="Arial" w:eastAsia="Times New Roman" w:hAnsi="Arial" w:cs="Arial"/>
                <w:color w:val="000000" w:themeColor="text1"/>
                <w:sz w:val="16"/>
                <w:szCs w:val="16"/>
                <w:lang w:eastAsia="en-AU"/>
              </w:rPr>
            </w:pPr>
            <w:r w:rsidRPr="00FF302E">
              <w:rPr>
                <w:rFonts w:ascii="Arial" w:eastAsia="Times New Roman" w:hAnsi="Arial" w:cs="Arial"/>
                <w:i/>
                <w:iCs/>
                <w:color w:val="000000" w:themeColor="text1"/>
                <w:sz w:val="16"/>
                <w:szCs w:val="16"/>
                <w:lang w:eastAsia="en-AU"/>
              </w:rPr>
              <w:t>In the planning stage</w:t>
            </w:r>
            <w:r w:rsidRPr="00FF302E">
              <w:rPr>
                <w:rFonts w:ascii="Arial" w:eastAsia="Times New Roman" w:hAnsi="Arial" w:cs="Arial"/>
                <w:color w:val="000000" w:themeColor="text1"/>
                <w:sz w:val="16"/>
                <w:szCs w:val="16"/>
                <w:lang w:eastAsia="en-AU"/>
              </w:rPr>
              <w:t> </w:t>
            </w:r>
          </w:p>
          <w:p w14:paraId="5BA79AA2" w14:textId="77777777" w:rsidR="009B190E" w:rsidRPr="00FF302E" w:rsidRDefault="009B190E" w:rsidP="00613A8C">
            <w:pPr>
              <w:numPr>
                <w:ilvl w:val="0"/>
                <w:numId w:val="10"/>
              </w:numPr>
              <w:spacing w:after="0" w:line="240" w:lineRule="auto"/>
              <w:ind w:left="434" w:hanging="283"/>
              <w:textAlignment w:val="baseline"/>
              <w:rPr>
                <w:rFonts w:ascii="Arial" w:eastAsia="Times New Roman" w:hAnsi="Arial" w:cs="Arial"/>
                <w:color w:val="000000" w:themeColor="text1"/>
                <w:sz w:val="16"/>
                <w:szCs w:val="16"/>
                <w:lang w:eastAsia="en-AU"/>
              </w:rPr>
            </w:pPr>
            <w:r w:rsidRPr="00FF302E">
              <w:rPr>
                <w:rFonts w:ascii="Arial" w:eastAsia="Times New Roman" w:hAnsi="Arial" w:cs="Arial"/>
                <w:i/>
                <w:iCs/>
                <w:color w:val="000000" w:themeColor="text1"/>
                <w:sz w:val="16"/>
                <w:szCs w:val="16"/>
                <w:lang w:eastAsia="en-AU"/>
              </w:rPr>
              <w:t>Not yet commenced but have an intention to commence</w:t>
            </w:r>
            <w:r w:rsidRPr="00FF302E">
              <w:rPr>
                <w:rFonts w:ascii="Arial" w:eastAsia="Times New Roman" w:hAnsi="Arial" w:cs="Arial"/>
                <w:color w:val="000000" w:themeColor="text1"/>
                <w:sz w:val="16"/>
                <w:szCs w:val="16"/>
                <w:lang w:eastAsia="en-AU"/>
              </w:rPr>
              <w:t> </w:t>
            </w:r>
          </w:p>
          <w:p w14:paraId="47E42725" w14:textId="77777777" w:rsidR="009B190E" w:rsidRPr="00FF302E" w:rsidRDefault="009B190E" w:rsidP="00613A8C">
            <w:pPr>
              <w:numPr>
                <w:ilvl w:val="0"/>
                <w:numId w:val="11"/>
              </w:numPr>
              <w:spacing w:after="0" w:line="240" w:lineRule="auto"/>
              <w:ind w:left="434" w:hanging="283"/>
              <w:textAlignment w:val="baseline"/>
              <w:rPr>
                <w:rFonts w:ascii="Arial" w:eastAsia="Times New Roman" w:hAnsi="Arial" w:cs="Arial"/>
                <w:color w:val="000000" w:themeColor="text1"/>
                <w:sz w:val="16"/>
                <w:szCs w:val="16"/>
                <w:lang w:eastAsia="en-AU"/>
              </w:rPr>
            </w:pPr>
            <w:r w:rsidRPr="00FF302E">
              <w:rPr>
                <w:rFonts w:ascii="Arial" w:eastAsia="Times New Roman" w:hAnsi="Arial" w:cs="Arial"/>
                <w:i/>
                <w:iCs/>
                <w:color w:val="000000" w:themeColor="text1"/>
                <w:sz w:val="16"/>
                <w:szCs w:val="16"/>
                <w:lang w:eastAsia="en-AU"/>
              </w:rPr>
              <w:t>Unwilling to manage the modern slavery risks in our business operations and supply chains </w:t>
            </w:r>
            <w:r w:rsidRPr="00FF302E">
              <w:rPr>
                <w:rFonts w:ascii="Arial" w:eastAsia="Times New Roman" w:hAnsi="Arial" w:cs="Arial"/>
                <w:color w:val="000000" w:themeColor="text1"/>
                <w:sz w:val="16"/>
                <w:szCs w:val="16"/>
                <w:lang w:eastAsia="en-AU"/>
              </w:rPr>
              <w:t> </w:t>
            </w:r>
          </w:p>
        </w:tc>
        <w:tc>
          <w:tcPr>
            <w:tcW w:w="2971" w:type="dxa"/>
            <w:gridSpan w:val="2"/>
            <w:shd w:val="clear" w:color="auto" w:fill="auto"/>
            <w:hideMark/>
          </w:tcPr>
          <w:p w14:paraId="16BE9EAB" w14:textId="77777777" w:rsidR="009B190E" w:rsidRPr="00397EC7" w:rsidRDefault="009B190E" w:rsidP="00437CC6">
            <w:pPr>
              <w:spacing w:after="0" w:line="240" w:lineRule="auto"/>
              <w:textAlignment w:val="baseline"/>
              <w:rPr>
                <w:rFonts w:ascii="Arial" w:eastAsia="Times New Roman" w:hAnsi="Arial" w:cs="Arial"/>
                <w:color w:val="7F7F7F" w:themeColor="text1" w:themeTint="80"/>
                <w:sz w:val="16"/>
                <w:szCs w:val="16"/>
                <w:lang w:eastAsia="en-AU"/>
              </w:rPr>
            </w:pPr>
            <w:r w:rsidRPr="00397EC7">
              <w:rPr>
                <w:rFonts w:ascii="Arial" w:eastAsia="Times New Roman" w:hAnsi="Arial" w:cs="Arial"/>
                <w:color w:val="7F7F7F" w:themeColor="text1" w:themeTint="80"/>
                <w:sz w:val="16"/>
                <w:szCs w:val="16"/>
                <w:lang w:eastAsia="en-AU"/>
              </w:rPr>
              <w:t> </w:t>
            </w:r>
          </w:p>
        </w:tc>
      </w:tr>
      <w:tr w:rsidR="009B190E" w:rsidRPr="008D3364" w14:paraId="2FA0EB18" w14:textId="77777777" w:rsidTr="003F7662">
        <w:trPr>
          <w:gridBefore w:val="1"/>
          <w:gridAfter w:val="1"/>
          <w:wBefore w:w="8" w:type="dxa"/>
          <w:wAfter w:w="8" w:type="dxa"/>
        </w:trPr>
        <w:tc>
          <w:tcPr>
            <w:tcW w:w="3111" w:type="dxa"/>
            <w:gridSpan w:val="2"/>
            <w:shd w:val="clear" w:color="auto" w:fill="auto"/>
            <w:hideMark/>
          </w:tcPr>
          <w:p w14:paraId="6D3273EF" w14:textId="2E91A453" w:rsidR="009B190E" w:rsidRPr="007E1ACE" w:rsidRDefault="009B190E" w:rsidP="00BD01F0">
            <w:pPr>
              <w:pStyle w:val="ListParagraph"/>
              <w:numPr>
                <w:ilvl w:val="0"/>
                <w:numId w:val="18"/>
              </w:numPr>
              <w:spacing w:before="100" w:beforeAutospacing="1" w:after="0" w:line="240" w:lineRule="auto"/>
              <w:ind w:left="537"/>
              <w:textAlignment w:val="baseline"/>
              <w:rPr>
                <w:rFonts w:eastAsia="Times New Roman" w:cs="Arial"/>
                <w:sz w:val="16"/>
                <w:szCs w:val="16"/>
                <w:lang w:eastAsia="en-AU"/>
              </w:rPr>
            </w:pPr>
            <w:r w:rsidRPr="0098374A">
              <w:rPr>
                <w:rFonts w:eastAsia="Times New Roman" w:cs="Arial"/>
                <w:sz w:val="16"/>
                <w:szCs w:val="16"/>
                <w:lang w:eastAsia="en-AU"/>
              </w:rPr>
              <w:t>Is your business willing to work with the NSW Government to address modern slavery risks in its operations and supply chains?</w:t>
            </w:r>
          </w:p>
        </w:tc>
        <w:tc>
          <w:tcPr>
            <w:tcW w:w="2835" w:type="dxa"/>
            <w:gridSpan w:val="2"/>
            <w:shd w:val="clear" w:color="auto" w:fill="auto"/>
            <w:hideMark/>
          </w:tcPr>
          <w:p w14:paraId="43969854" w14:textId="77777777" w:rsidR="009B190E" w:rsidRPr="00FF302E" w:rsidRDefault="009B190E" w:rsidP="00437CC6">
            <w:pPr>
              <w:spacing w:after="0" w:line="240" w:lineRule="auto"/>
              <w:textAlignment w:val="baseline"/>
              <w:rPr>
                <w:rFonts w:ascii="Arial" w:eastAsia="Times New Roman" w:hAnsi="Arial" w:cs="Arial"/>
                <w:i/>
                <w:iCs/>
                <w:color w:val="000000" w:themeColor="text1"/>
                <w:sz w:val="16"/>
                <w:szCs w:val="16"/>
                <w:lang w:eastAsia="en-AU"/>
              </w:rPr>
            </w:pPr>
          </w:p>
          <w:p w14:paraId="035E95C7" w14:textId="77777777" w:rsidR="009B190E" w:rsidRPr="00FF302E" w:rsidRDefault="00DE0984" w:rsidP="00437CC6">
            <w:pPr>
              <w:spacing w:after="0" w:line="240" w:lineRule="auto"/>
              <w:textAlignment w:val="baseline"/>
              <w:rPr>
                <w:rFonts w:ascii="Arial" w:eastAsia="Times New Roman" w:hAnsi="Arial" w:cs="Arial"/>
                <w:color w:val="000000" w:themeColor="text1"/>
                <w:sz w:val="16"/>
                <w:szCs w:val="16"/>
                <w:lang w:eastAsia="en-AU"/>
              </w:rPr>
            </w:pPr>
            <w:sdt>
              <w:sdtPr>
                <w:rPr>
                  <w:rFonts w:ascii="Arial" w:eastAsia="Times New Roman" w:hAnsi="Arial" w:cs="Arial"/>
                  <w:color w:val="000000" w:themeColor="text1"/>
                  <w:sz w:val="16"/>
                  <w:szCs w:val="16"/>
                  <w:lang w:eastAsia="en-AU"/>
                </w:rPr>
                <w:id w:val="-1766612351"/>
                <w14:checkbox>
                  <w14:checked w14:val="0"/>
                  <w14:checkedState w14:val="2612" w14:font="MS Gothic"/>
                  <w14:uncheckedState w14:val="2610" w14:font="MS Gothic"/>
                </w14:checkbox>
              </w:sdtPr>
              <w:sdtContent>
                <w:r w:rsidR="009B190E" w:rsidRPr="00FF302E">
                  <w:rPr>
                    <w:rFonts w:ascii="MS Gothic" w:eastAsia="MS Gothic" w:hAnsi="MS Gothic" w:cs="Arial"/>
                    <w:color w:val="000000" w:themeColor="text1"/>
                    <w:sz w:val="16"/>
                    <w:szCs w:val="16"/>
                    <w:lang w:eastAsia="en-AU"/>
                  </w:rPr>
                  <w:t>☐</w:t>
                </w:r>
              </w:sdtContent>
            </w:sdt>
            <w:r w:rsidR="009B190E" w:rsidRPr="00FF302E">
              <w:rPr>
                <w:rFonts w:ascii="Arial" w:eastAsia="Times New Roman" w:hAnsi="Arial" w:cs="Arial"/>
                <w:i/>
                <w:iCs/>
                <w:color w:val="000000" w:themeColor="text1"/>
                <w:sz w:val="16"/>
                <w:szCs w:val="16"/>
                <w:lang w:eastAsia="en-AU"/>
              </w:rPr>
              <w:t> </w:t>
            </w:r>
            <w:r w:rsidR="009B190E" w:rsidRPr="00FF302E">
              <w:rPr>
                <w:rFonts w:ascii="Arial" w:eastAsia="Times New Roman" w:hAnsi="Arial" w:cs="Arial"/>
                <w:color w:val="000000" w:themeColor="text1"/>
                <w:sz w:val="16"/>
                <w:szCs w:val="16"/>
                <w:lang w:eastAsia="en-AU"/>
              </w:rPr>
              <w:t>Yes</w:t>
            </w:r>
          </w:p>
          <w:p w14:paraId="5EA49CCD" w14:textId="77777777" w:rsidR="009B190E" w:rsidRPr="00FF302E" w:rsidRDefault="00DE0984" w:rsidP="00437CC6">
            <w:pPr>
              <w:spacing w:after="0" w:line="240" w:lineRule="auto"/>
              <w:textAlignment w:val="baseline"/>
              <w:rPr>
                <w:rFonts w:ascii="Arial" w:eastAsia="Times New Roman" w:hAnsi="Arial" w:cs="Arial"/>
                <w:color w:val="000000" w:themeColor="text1"/>
                <w:sz w:val="16"/>
                <w:szCs w:val="16"/>
                <w:lang w:eastAsia="en-AU"/>
              </w:rPr>
            </w:pPr>
            <w:sdt>
              <w:sdtPr>
                <w:rPr>
                  <w:rFonts w:ascii="Arial" w:eastAsia="Times New Roman" w:hAnsi="Arial" w:cs="Arial"/>
                  <w:color w:val="000000" w:themeColor="text1"/>
                  <w:sz w:val="16"/>
                  <w:szCs w:val="16"/>
                  <w:lang w:eastAsia="en-AU"/>
                </w:rPr>
                <w:id w:val="-2145253593"/>
                <w14:checkbox>
                  <w14:checked w14:val="0"/>
                  <w14:checkedState w14:val="2612" w14:font="MS Gothic"/>
                  <w14:uncheckedState w14:val="2610" w14:font="MS Gothic"/>
                </w14:checkbox>
              </w:sdtPr>
              <w:sdtContent>
                <w:r w:rsidR="009B190E" w:rsidRPr="00FF302E">
                  <w:rPr>
                    <w:rFonts w:ascii="MS Gothic" w:eastAsia="MS Gothic" w:hAnsi="MS Gothic" w:cs="Arial" w:hint="eastAsia"/>
                    <w:color w:val="000000" w:themeColor="text1"/>
                    <w:sz w:val="16"/>
                    <w:szCs w:val="16"/>
                    <w:lang w:eastAsia="en-AU"/>
                  </w:rPr>
                  <w:t>☐</w:t>
                </w:r>
              </w:sdtContent>
            </w:sdt>
            <w:r w:rsidR="009B190E" w:rsidRPr="00FF302E">
              <w:rPr>
                <w:rFonts w:ascii="Arial" w:eastAsia="Times New Roman" w:hAnsi="Arial" w:cs="Arial"/>
                <w:color w:val="000000" w:themeColor="text1"/>
                <w:sz w:val="16"/>
                <w:szCs w:val="16"/>
                <w:lang w:eastAsia="en-AU"/>
              </w:rPr>
              <w:t xml:space="preserve"> No </w:t>
            </w:r>
          </w:p>
        </w:tc>
        <w:tc>
          <w:tcPr>
            <w:tcW w:w="2979" w:type="dxa"/>
            <w:gridSpan w:val="3"/>
            <w:shd w:val="clear" w:color="auto" w:fill="auto"/>
            <w:hideMark/>
          </w:tcPr>
          <w:p w14:paraId="6C205670" w14:textId="77777777" w:rsidR="009B190E" w:rsidRPr="00397EC7" w:rsidRDefault="009B190E" w:rsidP="00437CC6">
            <w:pPr>
              <w:spacing w:after="0" w:line="240" w:lineRule="auto"/>
              <w:textAlignment w:val="baseline"/>
              <w:rPr>
                <w:rFonts w:ascii="Arial" w:eastAsia="Times New Roman" w:hAnsi="Arial" w:cs="Arial"/>
                <w:color w:val="7F7F7F" w:themeColor="text1" w:themeTint="80"/>
                <w:sz w:val="16"/>
                <w:szCs w:val="16"/>
                <w:lang w:eastAsia="en-AU"/>
              </w:rPr>
            </w:pPr>
            <w:r w:rsidRPr="00397EC7">
              <w:rPr>
                <w:rFonts w:ascii="Arial" w:eastAsia="Times New Roman" w:hAnsi="Arial" w:cs="Arial"/>
                <w:color w:val="7F7F7F" w:themeColor="text1" w:themeTint="80"/>
                <w:sz w:val="16"/>
                <w:szCs w:val="16"/>
                <w:lang w:eastAsia="en-AU"/>
              </w:rPr>
              <w:t> </w:t>
            </w:r>
          </w:p>
        </w:tc>
      </w:tr>
      <w:tr w:rsidR="009B190E" w:rsidRPr="008D3364" w14:paraId="218E7FA4" w14:textId="77777777" w:rsidTr="003F7662">
        <w:trPr>
          <w:gridBefore w:val="1"/>
          <w:gridAfter w:val="1"/>
          <w:wBefore w:w="8" w:type="dxa"/>
          <w:wAfter w:w="8" w:type="dxa"/>
        </w:trPr>
        <w:tc>
          <w:tcPr>
            <w:tcW w:w="3111" w:type="dxa"/>
            <w:gridSpan w:val="2"/>
            <w:shd w:val="clear" w:color="auto" w:fill="auto"/>
          </w:tcPr>
          <w:p w14:paraId="6569D474" w14:textId="088FE210" w:rsidR="009B190E" w:rsidRPr="007E1ACE" w:rsidRDefault="009B190E" w:rsidP="00BD01F0">
            <w:pPr>
              <w:pStyle w:val="ListParagraph"/>
              <w:numPr>
                <w:ilvl w:val="0"/>
                <w:numId w:val="18"/>
              </w:numPr>
              <w:spacing w:before="100" w:beforeAutospacing="1" w:after="0" w:line="240" w:lineRule="auto"/>
              <w:ind w:left="537"/>
              <w:textAlignment w:val="baseline"/>
              <w:rPr>
                <w:rFonts w:eastAsia="Times New Roman" w:cs="Arial"/>
                <w:sz w:val="16"/>
                <w:szCs w:val="16"/>
                <w:lang w:eastAsia="en-AU"/>
              </w:rPr>
            </w:pPr>
            <w:r w:rsidRPr="0098374A">
              <w:rPr>
                <w:rFonts w:eastAsia="Times New Roman" w:cs="Arial"/>
                <w:sz w:val="16"/>
                <w:szCs w:val="16"/>
                <w:lang w:eastAsia="en-AU"/>
              </w:rPr>
              <w:t>The NSW Government is committed to making it easy to do business. Do you agree that the answers to your questions in this response may be shared with other NSW government agencies through a supplier database to minimise duplication?</w:t>
            </w:r>
          </w:p>
        </w:tc>
        <w:tc>
          <w:tcPr>
            <w:tcW w:w="2835" w:type="dxa"/>
            <w:gridSpan w:val="2"/>
            <w:shd w:val="clear" w:color="auto" w:fill="auto"/>
          </w:tcPr>
          <w:p w14:paraId="280842D4" w14:textId="77777777" w:rsidR="009B190E" w:rsidRPr="00FF302E" w:rsidRDefault="009B190E" w:rsidP="00437CC6">
            <w:pPr>
              <w:spacing w:after="0" w:line="240" w:lineRule="auto"/>
              <w:textAlignment w:val="baseline"/>
              <w:rPr>
                <w:rFonts w:ascii="Arial" w:eastAsia="Times New Roman" w:hAnsi="Arial" w:cs="Arial"/>
                <w:i/>
                <w:iCs/>
                <w:color w:val="000000" w:themeColor="text1"/>
                <w:sz w:val="16"/>
                <w:szCs w:val="16"/>
                <w:lang w:eastAsia="en-AU"/>
              </w:rPr>
            </w:pPr>
          </w:p>
          <w:p w14:paraId="5FF88CF0" w14:textId="77777777" w:rsidR="009B190E" w:rsidRPr="00FF302E" w:rsidRDefault="00DE0984" w:rsidP="00437CC6">
            <w:pPr>
              <w:spacing w:after="0" w:line="240" w:lineRule="auto"/>
              <w:textAlignment w:val="baseline"/>
              <w:rPr>
                <w:rFonts w:ascii="Arial" w:eastAsia="Times New Roman" w:hAnsi="Arial" w:cs="Arial"/>
                <w:color w:val="000000" w:themeColor="text1"/>
                <w:sz w:val="16"/>
                <w:szCs w:val="16"/>
                <w:lang w:eastAsia="en-AU"/>
              </w:rPr>
            </w:pPr>
            <w:sdt>
              <w:sdtPr>
                <w:rPr>
                  <w:rFonts w:ascii="Arial" w:eastAsia="Times New Roman" w:hAnsi="Arial" w:cs="Arial"/>
                  <w:color w:val="000000" w:themeColor="text1"/>
                  <w:sz w:val="16"/>
                  <w:szCs w:val="16"/>
                  <w:lang w:eastAsia="en-AU"/>
                </w:rPr>
                <w:id w:val="-290138848"/>
                <w14:checkbox>
                  <w14:checked w14:val="0"/>
                  <w14:checkedState w14:val="2612" w14:font="MS Gothic"/>
                  <w14:uncheckedState w14:val="2610" w14:font="MS Gothic"/>
                </w14:checkbox>
              </w:sdtPr>
              <w:sdtContent>
                <w:r w:rsidR="009B190E" w:rsidRPr="00FF302E">
                  <w:rPr>
                    <w:rFonts w:ascii="MS Gothic" w:eastAsia="MS Gothic" w:hAnsi="MS Gothic" w:cs="Arial"/>
                    <w:color w:val="000000" w:themeColor="text1"/>
                    <w:sz w:val="16"/>
                    <w:szCs w:val="16"/>
                    <w:lang w:eastAsia="en-AU"/>
                  </w:rPr>
                  <w:t>☐</w:t>
                </w:r>
              </w:sdtContent>
            </w:sdt>
            <w:r w:rsidR="009B190E" w:rsidRPr="00FF302E">
              <w:rPr>
                <w:rFonts w:ascii="Arial" w:eastAsia="Times New Roman" w:hAnsi="Arial" w:cs="Arial"/>
                <w:i/>
                <w:iCs/>
                <w:color w:val="000000" w:themeColor="text1"/>
                <w:sz w:val="16"/>
                <w:szCs w:val="16"/>
                <w:lang w:eastAsia="en-AU"/>
              </w:rPr>
              <w:t> </w:t>
            </w:r>
            <w:r w:rsidR="009B190E" w:rsidRPr="00FF302E">
              <w:rPr>
                <w:rFonts w:ascii="Arial" w:eastAsia="Times New Roman" w:hAnsi="Arial" w:cs="Arial"/>
                <w:color w:val="000000" w:themeColor="text1"/>
                <w:sz w:val="16"/>
                <w:szCs w:val="16"/>
                <w:lang w:eastAsia="en-AU"/>
              </w:rPr>
              <w:t>Yes</w:t>
            </w:r>
          </w:p>
          <w:p w14:paraId="5D43CFCB" w14:textId="3BBDB38A" w:rsidR="009B190E" w:rsidRPr="00FF302E" w:rsidRDefault="00DE0984" w:rsidP="00437CC6">
            <w:pPr>
              <w:spacing w:after="0" w:line="240" w:lineRule="auto"/>
              <w:textAlignment w:val="baseline"/>
              <w:rPr>
                <w:rFonts w:ascii="Arial" w:eastAsia="Times New Roman" w:hAnsi="Arial" w:cs="Arial"/>
                <w:i/>
                <w:iCs/>
                <w:color w:val="000000" w:themeColor="text1"/>
                <w:sz w:val="16"/>
                <w:szCs w:val="16"/>
                <w:lang w:eastAsia="en-AU"/>
              </w:rPr>
            </w:pPr>
            <w:sdt>
              <w:sdtPr>
                <w:rPr>
                  <w:rFonts w:ascii="Arial" w:eastAsia="Times New Roman" w:hAnsi="Arial" w:cs="Arial"/>
                  <w:color w:val="000000" w:themeColor="text1"/>
                  <w:sz w:val="16"/>
                  <w:szCs w:val="16"/>
                  <w:lang w:eastAsia="en-AU"/>
                </w:rPr>
                <w:id w:val="-1774938393"/>
                <w14:checkbox>
                  <w14:checked w14:val="0"/>
                  <w14:checkedState w14:val="2612" w14:font="MS Gothic"/>
                  <w14:uncheckedState w14:val="2610" w14:font="MS Gothic"/>
                </w14:checkbox>
              </w:sdtPr>
              <w:sdtContent>
                <w:r w:rsidR="00F50A53">
                  <w:rPr>
                    <w:rFonts w:ascii="MS Gothic" w:eastAsia="MS Gothic" w:hAnsi="MS Gothic" w:cs="Arial" w:hint="eastAsia"/>
                    <w:color w:val="000000" w:themeColor="text1"/>
                    <w:sz w:val="16"/>
                    <w:szCs w:val="16"/>
                    <w:lang w:eastAsia="en-AU"/>
                  </w:rPr>
                  <w:t>☐</w:t>
                </w:r>
              </w:sdtContent>
            </w:sdt>
            <w:r w:rsidR="009B190E" w:rsidRPr="00FF302E">
              <w:rPr>
                <w:rFonts w:ascii="Arial" w:eastAsia="Times New Roman" w:hAnsi="Arial" w:cs="Arial"/>
                <w:color w:val="000000" w:themeColor="text1"/>
                <w:sz w:val="16"/>
                <w:szCs w:val="16"/>
                <w:lang w:eastAsia="en-AU"/>
              </w:rPr>
              <w:t xml:space="preserve"> No </w:t>
            </w:r>
          </w:p>
        </w:tc>
        <w:tc>
          <w:tcPr>
            <w:tcW w:w="2979" w:type="dxa"/>
            <w:gridSpan w:val="3"/>
            <w:shd w:val="clear" w:color="auto" w:fill="auto"/>
          </w:tcPr>
          <w:p w14:paraId="0D877B36" w14:textId="77777777" w:rsidR="009B190E" w:rsidRPr="00397EC7" w:rsidRDefault="009B190E" w:rsidP="00437CC6">
            <w:pPr>
              <w:spacing w:after="0" w:line="240" w:lineRule="auto"/>
              <w:textAlignment w:val="baseline"/>
              <w:rPr>
                <w:rFonts w:ascii="Arial" w:eastAsia="Times New Roman" w:hAnsi="Arial" w:cs="Arial"/>
                <w:i/>
                <w:iCs/>
                <w:color w:val="7F7F7F" w:themeColor="text1" w:themeTint="80"/>
                <w:sz w:val="16"/>
                <w:szCs w:val="16"/>
                <w:lang w:eastAsia="en-AU"/>
              </w:rPr>
            </w:pPr>
            <w:r w:rsidRPr="00397EC7">
              <w:rPr>
                <w:rFonts w:ascii="Arial" w:eastAsia="Times New Roman" w:hAnsi="Arial" w:cs="Arial"/>
                <w:i/>
                <w:iCs/>
                <w:color w:val="7F7F7F" w:themeColor="text1" w:themeTint="80"/>
                <w:sz w:val="16"/>
                <w:szCs w:val="16"/>
                <w:lang w:eastAsia="en-AU"/>
              </w:rPr>
              <w:t>If no, why not?</w:t>
            </w:r>
          </w:p>
        </w:tc>
      </w:tr>
    </w:tbl>
    <w:p w14:paraId="72C372D1" w14:textId="77777777" w:rsidR="009B190E" w:rsidRPr="008D3364" w:rsidRDefault="009B190E" w:rsidP="009B190E">
      <w:pPr>
        <w:spacing w:after="0" w:line="240" w:lineRule="auto"/>
        <w:textAlignment w:val="baseline"/>
        <w:rPr>
          <w:rFonts w:ascii="Arial" w:eastAsia="Times New Roman" w:hAnsi="Arial" w:cs="Arial"/>
          <w:sz w:val="20"/>
          <w:szCs w:val="20"/>
          <w:lang w:eastAsia="en-AU"/>
        </w:rPr>
      </w:pPr>
      <w:r w:rsidRPr="008D3364">
        <w:rPr>
          <w:rFonts w:ascii="Arial" w:eastAsia="Times New Roman" w:hAnsi="Arial" w:cs="Arial"/>
          <w:sz w:val="20"/>
          <w:szCs w:val="20"/>
          <w:lang w:eastAsia="en-AU"/>
        </w:rPr>
        <w:t> </w:t>
      </w:r>
    </w:p>
    <w:tbl>
      <w:tblPr>
        <w:tblW w:w="8895" w:type="dxa"/>
        <w:tblInd w:w="28"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CellMar>
          <w:top w:w="85" w:type="dxa"/>
          <w:left w:w="28" w:type="dxa"/>
          <w:bottom w:w="85" w:type="dxa"/>
          <w:right w:w="28" w:type="dxa"/>
        </w:tblCellMar>
        <w:tblLook w:val="04A0" w:firstRow="1" w:lastRow="0" w:firstColumn="1" w:lastColumn="0" w:noHBand="0" w:noVBand="1"/>
      </w:tblPr>
      <w:tblGrid>
        <w:gridCol w:w="1240"/>
        <w:gridCol w:w="3969"/>
        <w:gridCol w:w="3686"/>
      </w:tblGrid>
      <w:tr w:rsidR="009B190E" w:rsidRPr="008D3364" w14:paraId="5246C578" w14:textId="77777777" w:rsidTr="006C567F">
        <w:tc>
          <w:tcPr>
            <w:tcW w:w="8895" w:type="dxa"/>
            <w:gridSpan w:val="3"/>
            <w:shd w:val="clear" w:color="auto" w:fill="F2F2F2" w:themeFill="background1" w:themeFillShade="F2"/>
          </w:tcPr>
          <w:p w14:paraId="4F18BDA0" w14:textId="1F08D0CD" w:rsidR="009B190E" w:rsidRPr="0098374A" w:rsidRDefault="009B190E" w:rsidP="00437CC6">
            <w:pPr>
              <w:spacing w:before="40" w:after="40" w:line="264" w:lineRule="auto"/>
              <w:rPr>
                <w:rFonts w:ascii="Arial" w:eastAsia="Calibri" w:hAnsi="Arial" w:cs="Arial"/>
                <w:b/>
                <w:color w:val="002037"/>
                <w:sz w:val="20"/>
              </w:rPr>
            </w:pPr>
            <w:r w:rsidRPr="0098374A">
              <w:rPr>
                <w:rFonts w:ascii="Arial" w:eastAsia="Calibri" w:hAnsi="Arial" w:cs="Arial"/>
                <w:b/>
                <w:color w:val="002037"/>
                <w:sz w:val="20"/>
              </w:rPr>
              <w:t>Part B</w:t>
            </w:r>
          </w:p>
          <w:p w14:paraId="032F8D27" w14:textId="186BECDA" w:rsidR="009B190E" w:rsidRPr="0098374A" w:rsidRDefault="009B190E" w:rsidP="00437CC6">
            <w:pPr>
              <w:spacing w:before="40" w:after="40" w:line="264" w:lineRule="auto"/>
              <w:rPr>
                <w:rFonts w:ascii="Arial" w:eastAsia="Calibri" w:hAnsi="Arial" w:cs="Arial"/>
                <w:bCs/>
                <w:color w:val="002037"/>
                <w:sz w:val="16"/>
                <w:szCs w:val="16"/>
              </w:rPr>
            </w:pPr>
            <w:r w:rsidRPr="0098374A">
              <w:rPr>
                <w:rFonts w:ascii="Arial" w:eastAsia="Calibri" w:hAnsi="Arial" w:cs="Arial"/>
                <w:bCs/>
                <w:color w:val="002037"/>
                <w:sz w:val="16"/>
                <w:szCs w:val="16"/>
              </w:rPr>
              <w:t xml:space="preserve">These questions have been designed to understand how you have assessed modern slavery risks in your business operations and supply chains, and the actions </w:t>
            </w:r>
            <w:r w:rsidR="000E1AD8">
              <w:rPr>
                <w:rFonts w:ascii="Arial" w:eastAsia="Calibri" w:hAnsi="Arial" w:cs="Arial"/>
                <w:bCs/>
                <w:color w:val="002037"/>
                <w:sz w:val="16"/>
                <w:szCs w:val="16"/>
              </w:rPr>
              <w:t>you</w:t>
            </w:r>
            <w:r w:rsidR="000E1AD8" w:rsidRPr="0098374A">
              <w:rPr>
                <w:rFonts w:ascii="Arial" w:eastAsia="Calibri" w:hAnsi="Arial" w:cs="Arial"/>
                <w:bCs/>
                <w:color w:val="002037"/>
                <w:sz w:val="16"/>
                <w:szCs w:val="16"/>
              </w:rPr>
              <w:t xml:space="preserve"> </w:t>
            </w:r>
            <w:r w:rsidRPr="0098374A">
              <w:rPr>
                <w:rFonts w:ascii="Arial" w:eastAsia="Calibri" w:hAnsi="Arial" w:cs="Arial"/>
                <w:bCs/>
                <w:color w:val="002037"/>
                <w:sz w:val="16"/>
                <w:szCs w:val="16"/>
              </w:rPr>
              <w:t xml:space="preserve">are taking to address any risks. </w:t>
            </w:r>
          </w:p>
        </w:tc>
      </w:tr>
      <w:tr w:rsidR="009B190E" w:rsidRPr="008D3364" w14:paraId="5BB46739" w14:textId="77777777" w:rsidTr="006C567F">
        <w:tc>
          <w:tcPr>
            <w:tcW w:w="8895" w:type="dxa"/>
            <w:gridSpan w:val="3"/>
            <w:shd w:val="clear" w:color="auto" w:fill="F2F2F2" w:themeFill="background1" w:themeFillShade="F2"/>
            <w:hideMark/>
          </w:tcPr>
          <w:p w14:paraId="00125E32" w14:textId="77777777" w:rsidR="009B190E" w:rsidRPr="0098374A" w:rsidRDefault="009B190E" w:rsidP="00EA6392">
            <w:pPr>
              <w:spacing w:before="40" w:after="40" w:line="264" w:lineRule="auto"/>
              <w:rPr>
                <w:rFonts w:ascii="Arial" w:eastAsia="Calibri" w:hAnsi="Arial" w:cs="Arial"/>
                <w:b/>
                <w:color w:val="002037"/>
                <w:sz w:val="20"/>
              </w:rPr>
            </w:pPr>
            <w:r w:rsidRPr="0098374A">
              <w:rPr>
                <w:rFonts w:ascii="Arial" w:eastAsia="Calibri" w:hAnsi="Arial" w:cs="Arial"/>
                <w:b/>
                <w:color w:val="002037"/>
                <w:sz w:val="20"/>
              </w:rPr>
              <w:t>Part B (1): Identifying modern slavery risks    </w:t>
            </w:r>
          </w:p>
        </w:tc>
      </w:tr>
      <w:tr w:rsidR="009B190E" w:rsidRPr="008D3364" w14:paraId="7D111C70" w14:textId="77777777" w:rsidTr="006C567F">
        <w:tc>
          <w:tcPr>
            <w:tcW w:w="1240" w:type="dxa"/>
            <w:shd w:val="clear" w:color="auto" w:fill="F2F2F2" w:themeFill="background1" w:themeFillShade="F2"/>
            <w:hideMark/>
          </w:tcPr>
          <w:p w14:paraId="32E8E55A" w14:textId="77777777" w:rsidR="009B190E" w:rsidRPr="0098374A" w:rsidRDefault="009B190E" w:rsidP="00437CC6">
            <w:pPr>
              <w:spacing w:before="40" w:after="40" w:line="264" w:lineRule="auto"/>
              <w:jc w:val="center"/>
              <w:rPr>
                <w:rFonts w:ascii="Arial" w:eastAsia="Calibri" w:hAnsi="Arial" w:cs="Arial"/>
                <w:b/>
                <w:color w:val="002037"/>
                <w:sz w:val="20"/>
              </w:rPr>
            </w:pPr>
            <w:r>
              <w:rPr>
                <w:rFonts w:ascii="Arial" w:eastAsia="Calibri" w:hAnsi="Arial" w:cs="Arial"/>
                <w:b/>
                <w:color w:val="002037"/>
                <w:sz w:val="20"/>
              </w:rPr>
              <w:t>Category</w:t>
            </w:r>
            <w:r w:rsidRPr="0098374A">
              <w:rPr>
                <w:rFonts w:ascii="Arial" w:eastAsia="Calibri" w:hAnsi="Arial" w:cs="Arial"/>
                <w:b/>
                <w:color w:val="002037"/>
                <w:sz w:val="20"/>
              </w:rPr>
              <w:t> </w:t>
            </w:r>
          </w:p>
        </w:tc>
        <w:tc>
          <w:tcPr>
            <w:tcW w:w="3969" w:type="dxa"/>
            <w:shd w:val="clear" w:color="auto" w:fill="F2F2F2" w:themeFill="background1" w:themeFillShade="F2"/>
            <w:hideMark/>
          </w:tcPr>
          <w:p w14:paraId="2BB38789" w14:textId="77777777" w:rsidR="009B190E" w:rsidRPr="0098374A" w:rsidRDefault="009B190E" w:rsidP="00437CC6">
            <w:pPr>
              <w:spacing w:before="40" w:after="40" w:line="264" w:lineRule="auto"/>
              <w:ind w:left="360"/>
              <w:jc w:val="center"/>
              <w:rPr>
                <w:rFonts w:ascii="Arial" w:eastAsia="Calibri" w:hAnsi="Arial" w:cs="Arial"/>
                <w:b/>
                <w:color w:val="002037"/>
                <w:sz w:val="20"/>
              </w:rPr>
            </w:pPr>
            <w:r w:rsidRPr="0098374A">
              <w:rPr>
                <w:rFonts w:ascii="Arial" w:eastAsia="Calibri" w:hAnsi="Arial" w:cs="Arial"/>
                <w:b/>
                <w:color w:val="002037"/>
                <w:sz w:val="20"/>
              </w:rPr>
              <w:t>Question </w:t>
            </w:r>
          </w:p>
        </w:tc>
        <w:tc>
          <w:tcPr>
            <w:tcW w:w="3686" w:type="dxa"/>
            <w:shd w:val="clear" w:color="auto" w:fill="F2F2F2" w:themeFill="background1" w:themeFillShade="F2"/>
            <w:hideMark/>
          </w:tcPr>
          <w:p w14:paraId="21636472" w14:textId="1F0D431B" w:rsidR="009B190E" w:rsidRPr="0098374A" w:rsidRDefault="009B190E" w:rsidP="00437CC6">
            <w:pPr>
              <w:spacing w:before="40" w:after="40" w:line="264" w:lineRule="auto"/>
              <w:jc w:val="center"/>
              <w:rPr>
                <w:rFonts w:ascii="Arial" w:eastAsia="Calibri" w:hAnsi="Arial" w:cs="Arial"/>
                <w:b/>
                <w:color w:val="002037"/>
                <w:sz w:val="20"/>
              </w:rPr>
            </w:pPr>
            <w:r w:rsidRPr="0098374A">
              <w:rPr>
                <w:rFonts w:ascii="Arial" w:eastAsia="Calibri" w:hAnsi="Arial" w:cs="Arial"/>
                <w:b/>
                <w:color w:val="002037"/>
                <w:sz w:val="20"/>
              </w:rPr>
              <w:t xml:space="preserve">Supplier </w:t>
            </w:r>
            <w:r w:rsidR="00F50A53">
              <w:rPr>
                <w:rFonts w:ascii="Arial" w:eastAsia="Calibri" w:hAnsi="Arial" w:cs="Arial"/>
                <w:b/>
                <w:color w:val="002037"/>
                <w:sz w:val="20"/>
              </w:rPr>
              <w:t>r</w:t>
            </w:r>
            <w:r w:rsidRPr="0098374A">
              <w:rPr>
                <w:rFonts w:ascii="Arial" w:eastAsia="Calibri" w:hAnsi="Arial" w:cs="Arial"/>
                <w:b/>
                <w:color w:val="002037"/>
                <w:sz w:val="20"/>
              </w:rPr>
              <w:t>esponse  </w:t>
            </w:r>
          </w:p>
        </w:tc>
      </w:tr>
      <w:tr w:rsidR="009B190E" w:rsidRPr="008D3364" w14:paraId="64A7949F" w14:textId="77777777" w:rsidTr="006C567F">
        <w:trPr>
          <w:trHeight w:val="980"/>
        </w:trPr>
        <w:tc>
          <w:tcPr>
            <w:tcW w:w="1240" w:type="dxa"/>
            <w:vMerge w:val="restart"/>
            <w:shd w:val="clear" w:color="auto" w:fill="auto"/>
            <w:vAlign w:val="center"/>
            <w:hideMark/>
          </w:tcPr>
          <w:p w14:paraId="147CE947" w14:textId="77777777" w:rsidR="009B190E" w:rsidRPr="008D3364" w:rsidRDefault="009B190E" w:rsidP="00437CC6">
            <w:pPr>
              <w:spacing w:after="0" w:line="240" w:lineRule="auto"/>
              <w:textAlignment w:val="baseline"/>
              <w:rPr>
                <w:rFonts w:ascii="Arial" w:eastAsia="Times New Roman" w:hAnsi="Arial" w:cs="Arial"/>
                <w:sz w:val="16"/>
                <w:szCs w:val="16"/>
                <w:lang w:eastAsia="en-AU"/>
              </w:rPr>
            </w:pPr>
            <w:r w:rsidRPr="008D3364">
              <w:rPr>
                <w:rFonts w:ascii="Arial" w:eastAsia="Times New Roman" w:hAnsi="Arial" w:cs="Arial"/>
                <w:sz w:val="16"/>
                <w:szCs w:val="16"/>
                <w:lang w:eastAsia="en-AU"/>
              </w:rPr>
              <w:t>General  </w:t>
            </w:r>
          </w:p>
        </w:tc>
        <w:tc>
          <w:tcPr>
            <w:tcW w:w="3969" w:type="dxa"/>
            <w:shd w:val="clear" w:color="auto" w:fill="auto"/>
            <w:hideMark/>
          </w:tcPr>
          <w:p w14:paraId="170E148C" w14:textId="77777777" w:rsidR="009B190E" w:rsidRPr="0098374A" w:rsidRDefault="009B190E" w:rsidP="00316CCE">
            <w:pPr>
              <w:pStyle w:val="ListParagraph"/>
              <w:numPr>
                <w:ilvl w:val="0"/>
                <w:numId w:val="16"/>
              </w:numPr>
              <w:spacing w:after="0" w:line="240" w:lineRule="auto"/>
              <w:ind w:left="397"/>
              <w:textAlignment w:val="baseline"/>
              <w:rPr>
                <w:rFonts w:eastAsia="Times New Roman" w:cs="Arial"/>
                <w:sz w:val="16"/>
                <w:szCs w:val="16"/>
                <w:lang w:eastAsia="en-AU"/>
              </w:rPr>
            </w:pPr>
            <w:r w:rsidRPr="0098374A">
              <w:rPr>
                <w:rFonts w:eastAsia="Times New Roman" w:cs="Arial"/>
                <w:sz w:val="16"/>
                <w:szCs w:val="16"/>
                <w:lang w:eastAsia="en-AU"/>
              </w:rPr>
              <w:t>Briefly describe your business’ operations, including the nature of activities undertaken by your business and the countries in which your business operates.  </w:t>
            </w:r>
          </w:p>
        </w:tc>
        <w:tc>
          <w:tcPr>
            <w:tcW w:w="3686" w:type="dxa"/>
            <w:shd w:val="clear" w:color="auto" w:fill="auto"/>
            <w:hideMark/>
          </w:tcPr>
          <w:p w14:paraId="12370AD7" w14:textId="77777777" w:rsidR="009B190E" w:rsidRPr="008D3364" w:rsidRDefault="009B190E" w:rsidP="00437CC6">
            <w:pPr>
              <w:spacing w:after="0" w:line="240" w:lineRule="auto"/>
              <w:textAlignment w:val="baseline"/>
              <w:rPr>
                <w:rFonts w:ascii="Arial" w:eastAsia="Times New Roman" w:hAnsi="Arial" w:cs="Arial"/>
                <w:sz w:val="16"/>
                <w:szCs w:val="16"/>
                <w:lang w:eastAsia="en-AU"/>
              </w:rPr>
            </w:pPr>
            <w:r w:rsidRPr="008D3364">
              <w:rPr>
                <w:rFonts w:ascii="Arial" w:eastAsia="Times New Roman" w:hAnsi="Arial" w:cs="Arial"/>
                <w:sz w:val="16"/>
                <w:szCs w:val="16"/>
                <w:lang w:eastAsia="en-AU"/>
              </w:rPr>
              <w:t> </w:t>
            </w:r>
          </w:p>
        </w:tc>
      </w:tr>
      <w:tr w:rsidR="009B190E" w:rsidRPr="008D3364" w14:paraId="1B44ED08" w14:textId="77777777" w:rsidTr="006C567F">
        <w:trPr>
          <w:trHeight w:val="980"/>
        </w:trPr>
        <w:tc>
          <w:tcPr>
            <w:tcW w:w="1240" w:type="dxa"/>
            <w:vMerge/>
            <w:vAlign w:val="center"/>
            <w:hideMark/>
          </w:tcPr>
          <w:p w14:paraId="0BFD92A6" w14:textId="77777777" w:rsidR="009B190E" w:rsidRPr="008D3364" w:rsidRDefault="009B190E" w:rsidP="00437CC6">
            <w:pPr>
              <w:spacing w:after="0" w:line="240" w:lineRule="auto"/>
              <w:rPr>
                <w:rFonts w:ascii="Arial" w:eastAsia="Times New Roman" w:hAnsi="Arial" w:cs="Arial"/>
                <w:sz w:val="16"/>
                <w:szCs w:val="16"/>
                <w:lang w:eastAsia="en-AU"/>
              </w:rPr>
            </w:pPr>
          </w:p>
        </w:tc>
        <w:tc>
          <w:tcPr>
            <w:tcW w:w="3969" w:type="dxa"/>
            <w:shd w:val="clear" w:color="auto" w:fill="auto"/>
            <w:hideMark/>
          </w:tcPr>
          <w:p w14:paraId="19EF9996" w14:textId="77777777" w:rsidR="009B190E" w:rsidRPr="0098374A" w:rsidRDefault="009B190E" w:rsidP="00316CCE">
            <w:pPr>
              <w:pStyle w:val="ListParagraph"/>
              <w:numPr>
                <w:ilvl w:val="0"/>
                <w:numId w:val="16"/>
              </w:numPr>
              <w:spacing w:after="0" w:line="240" w:lineRule="auto"/>
              <w:ind w:left="397"/>
              <w:textAlignment w:val="baseline"/>
              <w:rPr>
                <w:rFonts w:eastAsia="Times New Roman" w:cs="Arial"/>
                <w:sz w:val="16"/>
                <w:szCs w:val="16"/>
                <w:lang w:eastAsia="en-AU"/>
              </w:rPr>
            </w:pPr>
            <w:r w:rsidRPr="0098374A">
              <w:rPr>
                <w:rFonts w:eastAsia="Times New Roman" w:cs="Arial"/>
                <w:sz w:val="16"/>
                <w:szCs w:val="16"/>
                <w:lang w:eastAsia="en-AU"/>
              </w:rPr>
              <w:t>Briefly describe your business’ supply chain, including the types of goods and services your business purchases, and the related sourcing countries.  </w:t>
            </w:r>
          </w:p>
        </w:tc>
        <w:tc>
          <w:tcPr>
            <w:tcW w:w="3686" w:type="dxa"/>
            <w:shd w:val="clear" w:color="auto" w:fill="auto"/>
            <w:hideMark/>
          </w:tcPr>
          <w:p w14:paraId="17E3DA93" w14:textId="77777777" w:rsidR="009B190E" w:rsidRPr="008D3364" w:rsidRDefault="009B190E" w:rsidP="00437CC6">
            <w:pPr>
              <w:spacing w:after="0" w:line="240" w:lineRule="auto"/>
              <w:textAlignment w:val="baseline"/>
              <w:rPr>
                <w:rFonts w:ascii="Arial" w:eastAsia="Times New Roman" w:hAnsi="Arial" w:cs="Arial"/>
                <w:sz w:val="16"/>
                <w:szCs w:val="16"/>
                <w:lang w:eastAsia="en-AU"/>
              </w:rPr>
            </w:pPr>
            <w:r w:rsidRPr="008D3364">
              <w:rPr>
                <w:rFonts w:ascii="Arial" w:eastAsia="Times New Roman" w:hAnsi="Arial" w:cs="Arial"/>
                <w:sz w:val="16"/>
                <w:szCs w:val="16"/>
                <w:lang w:eastAsia="en-AU"/>
              </w:rPr>
              <w:t> </w:t>
            </w:r>
          </w:p>
        </w:tc>
      </w:tr>
      <w:tr w:rsidR="009B190E" w:rsidRPr="008D3364" w14:paraId="50C9E820" w14:textId="77777777" w:rsidTr="006C567F">
        <w:trPr>
          <w:trHeight w:val="980"/>
        </w:trPr>
        <w:tc>
          <w:tcPr>
            <w:tcW w:w="1240" w:type="dxa"/>
            <w:vMerge/>
            <w:vAlign w:val="center"/>
            <w:hideMark/>
          </w:tcPr>
          <w:p w14:paraId="3E460527" w14:textId="77777777" w:rsidR="009B190E" w:rsidRPr="008D3364" w:rsidRDefault="009B190E" w:rsidP="00437CC6">
            <w:pPr>
              <w:spacing w:after="0" w:line="240" w:lineRule="auto"/>
              <w:rPr>
                <w:rFonts w:ascii="Arial" w:eastAsia="Times New Roman" w:hAnsi="Arial" w:cs="Arial"/>
                <w:sz w:val="16"/>
                <w:szCs w:val="16"/>
                <w:lang w:eastAsia="en-AU"/>
              </w:rPr>
            </w:pPr>
          </w:p>
        </w:tc>
        <w:tc>
          <w:tcPr>
            <w:tcW w:w="3969" w:type="dxa"/>
            <w:shd w:val="clear" w:color="auto" w:fill="auto"/>
            <w:hideMark/>
          </w:tcPr>
          <w:p w14:paraId="1F407A51" w14:textId="77777777" w:rsidR="009B190E" w:rsidRPr="0098374A" w:rsidRDefault="009B190E" w:rsidP="00316CCE">
            <w:pPr>
              <w:pStyle w:val="ListParagraph"/>
              <w:numPr>
                <w:ilvl w:val="0"/>
                <w:numId w:val="16"/>
              </w:numPr>
              <w:spacing w:after="0" w:line="240" w:lineRule="auto"/>
              <w:ind w:left="397"/>
              <w:textAlignment w:val="baseline"/>
              <w:rPr>
                <w:rFonts w:eastAsia="Times New Roman" w:cs="Arial"/>
                <w:sz w:val="16"/>
                <w:szCs w:val="16"/>
                <w:lang w:eastAsia="en-AU"/>
              </w:rPr>
            </w:pPr>
            <w:r w:rsidRPr="0098374A">
              <w:rPr>
                <w:rFonts w:eastAsia="Times New Roman" w:cs="Arial"/>
                <w:sz w:val="16"/>
                <w:szCs w:val="16"/>
                <w:lang w:eastAsia="en-AU"/>
              </w:rPr>
              <w:t>How does your business identify modern slavery risks in its operations and supply chains? </w:t>
            </w:r>
          </w:p>
        </w:tc>
        <w:tc>
          <w:tcPr>
            <w:tcW w:w="3686" w:type="dxa"/>
            <w:shd w:val="clear" w:color="auto" w:fill="auto"/>
            <w:hideMark/>
          </w:tcPr>
          <w:p w14:paraId="07A14467" w14:textId="77777777" w:rsidR="009B190E" w:rsidRPr="008D3364" w:rsidRDefault="009B190E" w:rsidP="00437CC6">
            <w:pPr>
              <w:spacing w:after="0" w:line="240" w:lineRule="auto"/>
              <w:textAlignment w:val="baseline"/>
              <w:rPr>
                <w:rFonts w:ascii="Arial" w:eastAsia="Times New Roman" w:hAnsi="Arial" w:cs="Arial"/>
                <w:sz w:val="16"/>
                <w:szCs w:val="16"/>
                <w:lang w:eastAsia="en-AU"/>
              </w:rPr>
            </w:pPr>
            <w:r w:rsidRPr="008D3364">
              <w:rPr>
                <w:rFonts w:ascii="Arial" w:eastAsia="Times New Roman" w:hAnsi="Arial" w:cs="Arial"/>
                <w:i/>
                <w:iCs/>
                <w:color w:val="767171"/>
                <w:sz w:val="16"/>
                <w:szCs w:val="16"/>
                <w:lang w:eastAsia="en-AU"/>
              </w:rPr>
              <w:t>Consider describing how your business understands and identifies where there might be risk across your operations and supply chains.  </w:t>
            </w:r>
            <w:r w:rsidRPr="008D3364">
              <w:rPr>
                <w:rFonts w:ascii="Arial" w:eastAsia="Times New Roman" w:hAnsi="Arial" w:cs="Arial"/>
                <w:color w:val="767171"/>
                <w:sz w:val="16"/>
                <w:szCs w:val="16"/>
                <w:lang w:eastAsia="en-AU"/>
              </w:rPr>
              <w:t> </w:t>
            </w:r>
          </w:p>
        </w:tc>
      </w:tr>
      <w:tr w:rsidR="009B190E" w:rsidRPr="008D3364" w14:paraId="06374166" w14:textId="77777777" w:rsidTr="006C567F">
        <w:trPr>
          <w:trHeight w:val="980"/>
        </w:trPr>
        <w:tc>
          <w:tcPr>
            <w:tcW w:w="1240" w:type="dxa"/>
            <w:shd w:val="clear" w:color="auto" w:fill="auto"/>
            <w:vAlign w:val="center"/>
            <w:hideMark/>
          </w:tcPr>
          <w:p w14:paraId="6CDB031E" w14:textId="77777777" w:rsidR="009B190E" w:rsidRPr="008D3364" w:rsidRDefault="009B190E" w:rsidP="00437CC6">
            <w:pPr>
              <w:spacing w:after="0" w:line="240" w:lineRule="auto"/>
              <w:textAlignment w:val="baseline"/>
              <w:rPr>
                <w:rFonts w:ascii="Arial" w:eastAsia="Times New Roman" w:hAnsi="Arial" w:cs="Arial"/>
                <w:sz w:val="16"/>
                <w:szCs w:val="16"/>
                <w:lang w:eastAsia="en-AU"/>
              </w:rPr>
            </w:pPr>
            <w:r w:rsidRPr="008D3364">
              <w:rPr>
                <w:rFonts w:ascii="Arial" w:eastAsia="Times New Roman" w:hAnsi="Arial" w:cs="Arial"/>
                <w:sz w:val="16"/>
                <w:szCs w:val="16"/>
                <w:lang w:eastAsia="en-AU"/>
              </w:rPr>
              <w:t>Procurement Specific  </w:t>
            </w:r>
          </w:p>
        </w:tc>
        <w:tc>
          <w:tcPr>
            <w:tcW w:w="3969" w:type="dxa"/>
            <w:shd w:val="clear" w:color="auto" w:fill="auto"/>
            <w:hideMark/>
          </w:tcPr>
          <w:p w14:paraId="29137A87" w14:textId="77777777" w:rsidR="009B190E" w:rsidRPr="0098374A" w:rsidRDefault="009B190E" w:rsidP="00316CCE">
            <w:pPr>
              <w:pStyle w:val="ListParagraph"/>
              <w:numPr>
                <w:ilvl w:val="0"/>
                <w:numId w:val="16"/>
              </w:numPr>
              <w:spacing w:after="0" w:line="240" w:lineRule="auto"/>
              <w:ind w:left="397"/>
              <w:textAlignment w:val="baseline"/>
              <w:rPr>
                <w:rFonts w:eastAsia="Times New Roman" w:cs="Arial"/>
                <w:sz w:val="16"/>
                <w:szCs w:val="16"/>
                <w:lang w:eastAsia="en-AU"/>
              </w:rPr>
            </w:pPr>
            <w:r w:rsidRPr="0098374A">
              <w:rPr>
                <w:rFonts w:eastAsia="Times New Roman" w:cs="Arial"/>
                <w:sz w:val="16"/>
                <w:szCs w:val="16"/>
                <w:lang w:eastAsia="en-AU"/>
              </w:rPr>
              <w:t>In relation to the goods and/or services your business is supplying to the NSW Government for this tender, have you identified any modern slavery risks? If yes, describe the nature of the risks identified? </w:t>
            </w:r>
          </w:p>
        </w:tc>
        <w:tc>
          <w:tcPr>
            <w:tcW w:w="3686" w:type="dxa"/>
            <w:shd w:val="clear" w:color="auto" w:fill="auto"/>
            <w:hideMark/>
          </w:tcPr>
          <w:p w14:paraId="6B5064C8" w14:textId="77777777" w:rsidR="009B190E" w:rsidRPr="008D3364" w:rsidRDefault="009B190E" w:rsidP="00437CC6">
            <w:pPr>
              <w:spacing w:after="0" w:line="240" w:lineRule="auto"/>
              <w:textAlignment w:val="baseline"/>
              <w:rPr>
                <w:rFonts w:ascii="Arial" w:eastAsia="Times New Roman" w:hAnsi="Arial" w:cs="Arial"/>
                <w:sz w:val="16"/>
                <w:szCs w:val="16"/>
                <w:lang w:eastAsia="en-AU"/>
              </w:rPr>
            </w:pPr>
            <w:r w:rsidRPr="008D3364">
              <w:rPr>
                <w:rFonts w:ascii="Arial" w:eastAsia="Times New Roman" w:hAnsi="Arial" w:cs="Arial"/>
                <w:color w:val="767171"/>
                <w:sz w:val="16"/>
                <w:szCs w:val="16"/>
                <w:lang w:eastAsia="en-AU"/>
              </w:rPr>
              <w:t> </w:t>
            </w:r>
          </w:p>
        </w:tc>
      </w:tr>
    </w:tbl>
    <w:p w14:paraId="7AB614AB" w14:textId="77777777" w:rsidR="006C567F" w:rsidRDefault="006C567F">
      <w:r>
        <w:br w:type="page"/>
      </w:r>
    </w:p>
    <w:tbl>
      <w:tblPr>
        <w:tblW w:w="8923"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CellMar>
          <w:top w:w="85" w:type="dxa"/>
          <w:left w:w="28" w:type="dxa"/>
          <w:bottom w:w="85" w:type="dxa"/>
          <w:right w:w="28" w:type="dxa"/>
        </w:tblCellMar>
        <w:tblLook w:val="04A0" w:firstRow="1" w:lastRow="0" w:firstColumn="1" w:lastColumn="0" w:noHBand="0" w:noVBand="1"/>
      </w:tblPr>
      <w:tblGrid>
        <w:gridCol w:w="28"/>
        <w:gridCol w:w="1240"/>
        <w:gridCol w:w="3969"/>
        <w:gridCol w:w="3658"/>
        <w:gridCol w:w="28"/>
      </w:tblGrid>
      <w:tr w:rsidR="009B190E" w:rsidRPr="008D3364" w14:paraId="369280A8" w14:textId="77777777" w:rsidTr="00F50A53">
        <w:trPr>
          <w:gridBefore w:val="1"/>
          <w:wBefore w:w="28" w:type="dxa"/>
        </w:trPr>
        <w:tc>
          <w:tcPr>
            <w:tcW w:w="8895" w:type="dxa"/>
            <w:gridSpan w:val="4"/>
            <w:shd w:val="clear" w:color="auto" w:fill="F2F2F2" w:themeFill="background1" w:themeFillShade="F2"/>
            <w:hideMark/>
          </w:tcPr>
          <w:p w14:paraId="4712C814" w14:textId="2DBE5B02" w:rsidR="009B190E" w:rsidRPr="0098374A" w:rsidRDefault="009B190E" w:rsidP="00437CC6">
            <w:pPr>
              <w:spacing w:before="40" w:after="40" w:line="264" w:lineRule="auto"/>
              <w:rPr>
                <w:rFonts w:ascii="Arial" w:eastAsia="Calibri" w:hAnsi="Arial" w:cs="Arial"/>
                <w:b/>
                <w:color w:val="002037"/>
                <w:sz w:val="20"/>
              </w:rPr>
            </w:pPr>
            <w:r w:rsidRPr="0098374A">
              <w:rPr>
                <w:rFonts w:ascii="Arial" w:eastAsia="Calibri" w:hAnsi="Arial" w:cs="Arial"/>
                <w:b/>
                <w:color w:val="002037"/>
                <w:sz w:val="20"/>
              </w:rPr>
              <w:t>Part B (2): Take action to address modern slavery risks  </w:t>
            </w:r>
          </w:p>
        </w:tc>
      </w:tr>
      <w:tr w:rsidR="009B190E" w:rsidRPr="008D3364" w14:paraId="30FC8687" w14:textId="77777777" w:rsidTr="00F50A53">
        <w:trPr>
          <w:gridBefore w:val="1"/>
          <w:wBefore w:w="28" w:type="dxa"/>
        </w:trPr>
        <w:tc>
          <w:tcPr>
            <w:tcW w:w="1240" w:type="dxa"/>
            <w:shd w:val="clear" w:color="auto" w:fill="F2F2F2" w:themeFill="background1" w:themeFillShade="F2"/>
            <w:hideMark/>
          </w:tcPr>
          <w:p w14:paraId="2D5E7B42" w14:textId="77777777" w:rsidR="009B190E" w:rsidRPr="008D3364" w:rsidRDefault="009B190E" w:rsidP="00437CC6">
            <w:pPr>
              <w:spacing w:before="40" w:after="40" w:line="264" w:lineRule="auto"/>
              <w:jc w:val="center"/>
              <w:rPr>
                <w:rFonts w:ascii="Arial" w:eastAsia="Times New Roman" w:hAnsi="Arial" w:cs="Arial"/>
                <w:sz w:val="20"/>
                <w:szCs w:val="20"/>
                <w:lang w:eastAsia="en-AU"/>
              </w:rPr>
            </w:pPr>
            <w:r w:rsidRPr="0098374A">
              <w:rPr>
                <w:rFonts w:ascii="Arial" w:eastAsia="Calibri" w:hAnsi="Arial" w:cs="Arial"/>
                <w:b/>
                <w:color w:val="002037"/>
                <w:sz w:val="20"/>
              </w:rPr>
              <w:t>Category</w:t>
            </w:r>
          </w:p>
        </w:tc>
        <w:tc>
          <w:tcPr>
            <w:tcW w:w="3969" w:type="dxa"/>
            <w:shd w:val="clear" w:color="auto" w:fill="F2F2F2" w:themeFill="background1" w:themeFillShade="F2"/>
            <w:hideMark/>
          </w:tcPr>
          <w:p w14:paraId="1CAB5EBB" w14:textId="77777777" w:rsidR="009B190E" w:rsidRPr="0098374A" w:rsidRDefault="009B190E" w:rsidP="00437CC6">
            <w:pPr>
              <w:spacing w:before="40" w:after="40" w:line="264" w:lineRule="auto"/>
              <w:jc w:val="center"/>
              <w:rPr>
                <w:rFonts w:ascii="Arial" w:eastAsia="Calibri" w:hAnsi="Arial" w:cs="Arial"/>
                <w:b/>
                <w:color w:val="002037"/>
                <w:sz w:val="20"/>
              </w:rPr>
            </w:pPr>
            <w:r w:rsidRPr="0098374A">
              <w:rPr>
                <w:rFonts w:ascii="Arial" w:eastAsia="Calibri" w:hAnsi="Arial" w:cs="Arial"/>
                <w:b/>
                <w:color w:val="002037"/>
                <w:sz w:val="20"/>
              </w:rPr>
              <w:t>Question</w:t>
            </w:r>
          </w:p>
        </w:tc>
        <w:tc>
          <w:tcPr>
            <w:tcW w:w="3686" w:type="dxa"/>
            <w:gridSpan w:val="2"/>
            <w:shd w:val="clear" w:color="auto" w:fill="F2F2F2" w:themeFill="background1" w:themeFillShade="F2"/>
            <w:hideMark/>
          </w:tcPr>
          <w:p w14:paraId="755DF7E8" w14:textId="1997EFF5" w:rsidR="009B190E" w:rsidRPr="0098374A" w:rsidRDefault="009B190E" w:rsidP="00437CC6">
            <w:pPr>
              <w:spacing w:before="40" w:after="40" w:line="264" w:lineRule="auto"/>
              <w:jc w:val="center"/>
              <w:rPr>
                <w:rFonts w:ascii="Arial" w:eastAsia="Calibri" w:hAnsi="Arial" w:cs="Arial"/>
                <w:b/>
                <w:color w:val="002037"/>
                <w:sz w:val="20"/>
              </w:rPr>
            </w:pPr>
            <w:r w:rsidRPr="0098374A">
              <w:rPr>
                <w:rFonts w:ascii="Arial" w:eastAsia="Calibri" w:hAnsi="Arial" w:cs="Arial"/>
                <w:b/>
                <w:color w:val="002037"/>
                <w:sz w:val="20"/>
              </w:rPr>
              <w:t xml:space="preserve">Supplier </w:t>
            </w:r>
            <w:r w:rsidR="00F50A53">
              <w:rPr>
                <w:rFonts w:ascii="Arial" w:eastAsia="Calibri" w:hAnsi="Arial" w:cs="Arial"/>
                <w:b/>
                <w:color w:val="002037"/>
                <w:sz w:val="20"/>
              </w:rPr>
              <w:t>r</w:t>
            </w:r>
            <w:r w:rsidRPr="0098374A">
              <w:rPr>
                <w:rFonts w:ascii="Arial" w:eastAsia="Calibri" w:hAnsi="Arial" w:cs="Arial"/>
                <w:b/>
                <w:color w:val="002037"/>
                <w:sz w:val="20"/>
              </w:rPr>
              <w:t>esponse</w:t>
            </w:r>
          </w:p>
        </w:tc>
      </w:tr>
      <w:tr w:rsidR="009B190E" w:rsidRPr="008D3364" w14:paraId="63327360" w14:textId="77777777" w:rsidTr="00984A79">
        <w:trPr>
          <w:gridBefore w:val="1"/>
          <w:wBefore w:w="28" w:type="dxa"/>
          <w:trHeight w:val="920"/>
        </w:trPr>
        <w:tc>
          <w:tcPr>
            <w:tcW w:w="1240" w:type="dxa"/>
            <w:vMerge w:val="restart"/>
            <w:shd w:val="clear" w:color="auto" w:fill="auto"/>
            <w:vAlign w:val="center"/>
            <w:hideMark/>
          </w:tcPr>
          <w:p w14:paraId="62C1BDA3" w14:textId="77777777" w:rsidR="009B190E" w:rsidRPr="0098374A" w:rsidRDefault="009B190E" w:rsidP="00437CC6">
            <w:pPr>
              <w:spacing w:after="0" w:line="240" w:lineRule="auto"/>
              <w:textAlignment w:val="baseline"/>
              <w:rPr>
                <w:rFonts w:ascii="Arial" w:eastAsia="Times New Roman" w:hAnsi="Arial" w:cs="Arial"/>
                <w:sz w:val="16"/>
                <w:szCs w:val="16"/>
                <w:lang w:eastAsia="en-AU"/>
              </w:rPr>
            </w:pPr>
            <w:r w:rsidRPr="0098374A">
              <w:rPr>
                <w:rFonts w:ascii="Arial" w:eastAsia="Times New Roman" w:hAnsi="Arial" w:cs="Arial"/>
                <w:sz w:val="16"/>
                <w:szCs w:val="16"/>
                <w:lang w:eastAsia="en-AU"/>
              </w:rPr>
              <w:t>General </w:t>
            </w:r>
          </w:p>
        </w:tc>
        <w:tc>
          <w:tcPr>
            <w:tcW w:w="3969" w:type="dxa"/>
            <w:shd w:val="clear" w:color="auto" w:fill="auto"/>
            <w:hideMark/>
          </w:tcPr>
          <w:p w14:paraId="3D94F2D4" w14:textId="77777777" w:rsidR="009B190E" w:rsidRPr="0098374A" w:rsidRDefault="009B190E" w:rsidP="00DB3DF0">
            <w:pPr>
              <w:pStyle w:val="ListParagraph"/>
              <w:numPr>
                <w:ilvl w:val="0"/>
                <w:numId w:val="17"/>
              </w:numPr>
              <w:spacing w:after="0" w:line="240" w:lineRule="auto"/>
              <w:ind w:left="377"/>
              <w:textAlignment w:val="baseline"/>
              <w:rPr>
                <w:rFonts w:eastAsia="Times New Roman" w:cs="Arial"/>
                <w:sz w:val="16"/>
                <w:szCs w:val="16"/>
                <w:lang w:eastAsia="en-AU"/>
              </w:rPr>
            </w:pPr>
            <w:r w:rsidRPr="0098374A">
              <w:rPr>
                <w:rFonts w:eastAsia="Times New Roman" w:cs="Arial"/>
                <w:sz w:val="16"/>
                <w:szCs w:val="16"/>
                <w:lang w:eastAsia="en-AU"/>
              </w:rPr>
              <w:t>How is your business addressing the risk of modern slavery in its operations and supply chains?  </w:t>
            </w:r>
          </w:p>
          <w:p w14:paraId="163475FA" w14:textId="77777777" w:rsidR="009B190E" w:rsidRPr="005B38D8" w:rsidRDefault="009B190E" w:rsidP="00DB3DF0">
            <w:pPr>
              <w:spacing w:after="0" w:line="240" w:lineRule="auto"/>
              <w:ind w:left="377" w:firstLine="40"/>
              <w:textAlignment w:val="baseline"/>
              <w:rPr>
                <w:rFonts w:ascii="Arial" w:eastAsia="Times New Roman" w:hAnsi="Arial" w:cs="Arial"/>
                <w:sz w:val="16"/>
                <w:szCs w:val="16"/>
                <w:lang w:eastAsia="en-AU"/>
              </w:rPr>
            </w:pPr>
          </w:p>
        </w:tc>
        <w:tc>
          <w:tcPr>
            <w:tcW w:w="3686" w:type="dxa"/>
            <w:gridSpan w:val="2"/>
            <w:shd w:val="clear" w:color="auto" w:fill="auto"/>
            <w:hideMark/>
          </w:tcPr>
          <w:p w14:paraId="759EABD1" w14:textId="77777777" w:rsidR="009B190E" w:rsidRPr="008D3364" w:rsidRDefault="009B190E" w:rsidP="00437CC6">
            <w:pPr>
              <w:spacing w:after="0" w:line="240" w:lineRule="auto"/>
              <w:textAlignment w:val="baseline"/>
              <w:rPr>
                <w:rFonts w:ascii="Arial" w:eastAsia="Times New Roman" w:hAnsi="Arial" w:cs="Arial"/>
                <w:i/>
                <w:iCs/>
                <w:color w:val="767171"/>
                <w:sz w:val="16"/>
                <w:szCs w:val="16"/>
                <w:lang w:eastAsia="en-AU"/>
              </w:rPr>
            </w:pPr>
            <w:r w:rsidRPr="008D3364">
              <w:rPr>
                <w:rFonts w:ascii="Arial" w:eastAsia="Times New Roman" w:hAnsi="Arial" w:cs="Arial"/>
                <w:i/>
                <w:iCs/>
                <w:color w:val="767171"/>
                <w:sz w:val="16"/>
                <w:szCs w:val="16"/>
                <w:lang w:eastAsia="en-AU"/>
              </w:rPr>
              <w:t>Consider describing any policies, guidelines, training, or other risk-based due diligence or remediation frameworks you have in place. </w:t>
            </w:r>
          </w:p>
        </w:tc>
      </w:tr>
      <w:tr w:rsidR="009B190E" w:rsidRPr="008D3364" w14:paraId="0CEB160D" w14:textId="77777777" w:rsidTr="00984A79">
        <w:trPr>
          <w:gridBefore w:val="1"/>
          <w:wBefore w:w="28" w:type="dxa"/>
          <w:trHeight w:val="920"/>
        </w:trPr>
        <w:tc>
          <w:tcPr>
            <w:tcW w:w="1240" w:type="dxa"/>
            <w:vMerge/>
            <w:vAlign w:val="center"/>
            <w:hideMark/>
          </w:tcPr>
          <w:p w14:paraId="21810CDC" w14:textId="77777777" w:rsidR="009B190E" w:rsidRPr="0098374A" w:rsidRDefault="009B190E" w:rsidP="00437CC6">
            <w:pPr>
              <w:spacing w:after="0" w:line="240" w:lineRule="auto"/>
              <w:rPr>
                <w:rFonts w:ascii="Arial" w:eastAsia="Times New Roman" w:hAnsi="Arial" w:cs="Arial"/>
                <w:sz w:val="16"/>
                <w:szCs w:val="16"/>
                <w:lang w:eastAsia="en-AU"/>
              </w:rPr>
            </w:pPr>
          </w:p>
        </w:tc>
        <w:tc>
          <w:tcPr>
            <w:tcW w:w="3969" w:type="dxa"/>
            <w:shd w:val="clear" w:color="auto" w:fill="auto"/>
            <w:hideMark/>
          </w:tcPr>
          <w:p w14:paraId="6ED7055F" w14:textId="77777777" w:rsidR="009B190E" w:rsidRPr="0098374A" w:rsidRDefault="009B190E" w:rsidP="00DB3DF0">
            <w:pPr>
              <w:pStyle w:val="ListParagraph"/>
              <w:numPr>
                <w:ilvl w:val="0"/>
                <w:numId w:val="17"/>
              </w:numPr>
              <w:spacing w:after="0" w:line="240" w:lineRule="auto"/>
              <w:ind w:left="377"/>
              <w:textAlignment w:val="baseline"/>
              <w:rPr>
                <w:rFonts w:eastAsia="Times New Roman" w:cs="Arial"/>
                <w:sz w:val="16"/>
                <w:szCs w:val="16"/>
                <w:lang w:eastAsia="en-AU"/>
              </w:rPr>
            </w:pPr>
            <w:r w:rsidRPr="0098374A">
              <w:rPr>
                <w:rFonts w:eastAsia="Times New Roman" w:cs="Arial"/>
                <w:sz w:val="16"/>
                <w:szCs w:val="16"/>
                <w:lang w:eastAsia="en-AU"/>
              </w:rPr>
              <w:t>Is your business a member of, or certified by, an organisation that conducts social or workforce audits?  If yes, please identify the type of membership and audits conducted. </w:t>
            </w:r>
          </w:p>
        </w:tc>
        <w:tc>
          <w:tcPr>
            <w:tcW w:w="3686" w:type="dxa"/>
            <w:gridSpan w:val="2"/>
            <w:shd w:val="clear" w:color="auto" w:fill="auto"/>
            <w:hideMark/>
          </w:tcPr>
          <w:p w14:paraId="679336FF" w14:textId="77777777" w:rsidR="00F50A53" w:rsidRPr="00FF302E" w:rsidRDefault="00F50A53" w:rsidP="00F50A53">
            <w:pPr>
              <w:spacing w:after="0" w:line="240" w:lineRule="auto"/>
              <w:textAlignment w:val="baseline"/>
              <w:rPr>
                <w:rFonts w:ascii="Arial" w:eastAsia="Times New Roman" w:hAnsi="Arial" w:cs="Arial"/>
                <w:i/>
                <w:iCs/>
                <w:color w:val="000000" w:themeColor="text1"/>
                <w:sz w:val="16"/>
                <w:szCs w:val="16"/>
                <w:lang w:eastAsia="en-AU"/>
              </w:rPr>
            </w:pPr>
          </w:p>
          <w:p w14:paraId="15B1CDE0" w14:textId="77777777" w:rsidR="00F50A53" w:rsidRPr="00FF302E" w:rsidRDefault="00DE0984" w:rsidP="00F50A53">
            <w:pPr>
              <w:spacing w:after="0" w:line="240" w:lineRule="auto"/>
              <w:textAlignment w:val="baseline"/>
              <w:rPr>
                <w:rFonts w:ascii="Arial" w:eastAsia="Times New Roman" w:hAnsi="Arial" w:cs="Arial"/>
                <w:color w:val="000000" w:themeColor="text1"/>
                <w:sz w:val="16"/>
                <w:szCs w:val="16"/>
                <w:lang w:eastAsia="en-AU"/>
              </w:rPr>
            </w:pPr>
            <w:sdt>
              <w:sdtPr>
                <w:rPr>
                  <w:rFonts w:ascii="Arial" w:eastAsia="Times New Roman" w:hAnsi="Arial" w:cs="Arial"/>
                  <w:color w:val="000000" w:themeColor="text1"/>
                  <w:sz w:val="16"/>
                  <w:szCs w:val="16"/>
                  <w:lang w:eastAsia="en-AU"/>
                </w:rPr>
                <w:id w:val="-550300350"/>
                <w14:checkbox>
                  <w14:checked w14:val="0"/>
                  <w14:checkedState w14:val="2612" w14:font="MS Gothic"/>
                  <w14:uncheckedState w14:val="2610" w14:font="MS Gothic"/>
                </w14:checkbox>
              </w:sdtPr>
              <w:sdtContent>
                <w:r w:rsidR="00F50A53" w:rsidRPr="00FF302E">
                  <w:rPr>
                    <w:rFonts w:ascii="MS Gothic" w:eastAsia="MS Gothic" w:hAnsi="MS Gothic" w:cs="Arial"/>
                    <w:color w:val="000000" w:themeColor="text1"/>
                    <w:sz w:val="16"/>
                    <w:szCs w:val="16"/>
                    <w:lang w:eastAsia="en-AU"/>
                  </w:rPr>
                  <w:t>☐</w:t>
                </w:r>
              </w:sdtContent>
            </w:sdt>
            <w:r w:rsidR="00F50A53" w:rsidRPr="00FF302E">
              <w:rPr>
                <w:rFonts w:ascii="Arial" w:eastAsia="Times New Roman" w:hAnsi="Arial" w:cs="Arial"/>
                <w:i/>
                <w:iCs/>
                <w:color w:val="000000" w:themeColor="text1"/>
                <w:sz w:val="16"/>
                <w:szCs w:val="16"/>
                <w:lang w:eastAsia="en-AU"/>
              </w:rPr>
              <w:t> </w:t>
            </w:r>
            <w:r w:rsidR="00F50A53" w:rsidRPr="00FF302E">
              <w:rPr>
                <w:rFonts w:ascii="Arial" w:eastAsia="Times New Roman" w:hAnsi="Arial" w:cs="Arial"/>
                <w:color w:val="000000" w:themeColor="text1"/>
                <w:sz w:val="16"/>
                <w:szCs w:val="16"/>
                <w:lang w:eastAsia="en-AU"/>
              </w:rPr>
              <w:t>Yes</w:t>
            </w:r>
          </w:p>
          <w:p w14:paraId="06307AFE" w14:textId="6133B9CE" w:rsidR="009B190E" w:rsidRPr="008D3364" w:rsidRDefault="00DE0984" w:rsidP="00F50A53">
            <w:pPr>
              <w:spacing w:after="0" w:line="240" w:lineRule="auto"/>
              <w:textAlignment w:val="baseline"/>
              <w:rPr>
                <w:rFonts w:ascii="Arial" w:eastAsia="Times New Roman" w:hAnsi="Arial" w:cs="Arial"/>
                <w:i/>
                <w:iCs/>
                <w:color w:val="767171"/>
                <w:sz w:val="16"/>
                <w:szCs w:val="16"/>
                <w:lang w:eastAsia="en-AU"/>
              </w:rPr>
            </w:pPr>
            <w:sdt>
              <w:sdtPr>
                <w:rPr>
                  <w:rFonts w:ascii="Arial" w:eastAsia="Times New Roman" w:hAnsi="Arial" w:cs="Arial"/>
                  <w:color w:val="000000" w:themeColor="text1"/>
                  <w:sz w:val="16"/>
                  <w:szCs w:val="16"/>
                  <w:lang w:eastAsia="en-AU"/>
                </w:rPr>
                <w:id w:val="-503893161"/>
                <w14:checkbox>
                  <w14:checked w14:val="0"/>
                  <w14:checkedState w14:val="2612" w14:font="MS Gothic"/>
                  <w14:uncheckedState w14:val="2610" w14:font="MS Gothic"/>
                </w14:checkbox>
              </w:sdtPr>
              <w:sdtContent>
                <w:r w:rsidR="00F50A53" w:rsidRPr="00FF302E">
                  <w:rPr>
                    <w:rFonts w:ascii="MS Gothic" w:eastAsia="MS Gothic" w:hAnsi="MS Gothic" w:cs="Arial" w:hint="eastAsia"/>
                    <w:color w:val="000000" w:themeColor="text1"/>
                    <w:sz w:val="16"/>
                    <w:szCs w:val="16"/>
                    <w:lang w:eastAsia="en-AU"/>
                  </w:rPr>
                  <w:t>☐</w:t>
                </w:r>
              </w:sdtContent>
            </w:sdt>
            <w:r w:rsidR="00F50A53" w:rsidRPr="00FF302E">
              <w:rPr>
                <w:rFonts w:ascii="Arial" w:eastAsia="Times New Roman" w:hAnsi="Arial" w:cs="Arial"/>
                <w:color w:val="000000" w:themeColor="text1"/>
                <w:sz w:val="16"/>
                <w:szCs w:val="16"/>
                <w:lang w:eastAsia="en-AU"/>
              </w:rPr>
              <w:t xml:space="preserve"> No</w:t>
            </w:r>
          </w:p>
        </w:tc>
      </w:tr>
      <w:tr w:rsidR="009B190E" w:rsidRPr="008D3364" w14:paraId="7484ADEC" w14:textId="77777777" w:rsidTr="00984A79">
        <w:trPr>
          <w:gridBefore w:val="1"/>
          <w:wBefore w:w="28" w:type="dxa"/>
          <w:trHeight w:val="920"/>
        </w:trPr>
        <w:tc>
          <w:tcPr>
            <w:tcW w:w="1240" w:type="dxa"/>
            <w:vMerge/>
            <w:vAlign w:val="center"/>
            <w:hideMark/>
          </w:tcPr>
          <w:p w14:paraId="31B9B7E8" w14:textId="77777777" w:rsidR="009B190E" w:rsidRPr="0098374A" w:rsidRDefault="009B190E" w:rsidP="00437CC6">
            <w:pPr>
              <w:spacing w:after="0" w:line="240" w:lineRule="auto"/>
              <w:rPr>
                <w:rFonts w:ascii="Arial" w:eastAsia="Times New Roman" w:hAnsi="Arial" w:cs="Arial"/>
                <w:sz w:val="16"/>
                <w:szCs w:val="16"/>
                <w:lang w:eastAsia="en-AU"/>
              </w:rPr>
            </w:pPr>
          </w:p>
        </w:tc>
        <w:tc>
          <w:tcPr>
            <w:tcW w:w="3969" w:type="dxa"/>
            <w:shd w:val="clear" w:color="auto" w:fill="auto"/>
            <w:hideMark/>
          </w:tcPr>
          <w:p w14:paraId="3CD10830" w14:textId="0BD70817" w:rsidR="009B190E" w:rsidRPr="0098374A" w:rsidRDefault="009B190E" w:rsidP="00DB3DF0">
            <w:pPr>
              <w:pStyle w:val="ListParagraph"/>
              <w:numPr>
                <w:ilvl w:val="0"/>
                <w:numId w:val="17"/>
              </w:numPr>
              <w:spacing w:after="0" w:line="240" w:lineRule="auto"/>
              <w:ind w:left="377"/>
              <w:textAlignment w:val="baseline"/>
              <w:rPr>
                <w:rFonts w:eastAsia="Times New Roman" w:cs="Arial"/>
                <w:sz w:val="16"/>
                <w:szCs w:val="16"/>
                <w:lang w:eastAsia="en-AU"/>
              </w:rPr>
            </w:pPr>
            <w:r w:rsidRPr="0098374A">
              <w:rPr>
                <w:rFonts w:eastAsia="Times New Roman" w:cs="Arial"/>
                <w:sz w:val="16"/>
                <w:szCs w:val="16"/>
                <w:lang w:eastAsia="en-AU"/>
              </w:rPr>
              <w:t>If your business does not have any measures in place to address </w:t>
            </w:r>
            <w:r w:rsidR="7D06532F" w:rsidRPr="7F418DD9">
              <w:rPr>
                <w:rFonts w:eastAsia="Times New Roman" w:cs="Arial"/>
                <w:sz w:val="16"/>
                <w:szCs w:val="16"/>
                <w:lang w:eastAsia="en-AU"/>
              </w:rPr>
              <w:t xml:space="preserve">its </w:t>
            </w:r>
            <w:r w:rsidRPr="0098374A">
              <w:rPr>
                <w:rFonts w:eastAsia="Times New Roman" w:cs="Arial"/>
                <w:sz w:val="16"/>
                <w:szCs w:val="16"/>
                <w:lang w:eastAsia="en-AU"/>
              </w:rPr>
              <w:t xml:space="preserve"> modern slavery risks, please outline any plans to </w:t>
            </w:r>
            <w:r w:rsidR="68A1C06E" w:rsidRPr="7F418DD9">
              <w:rPr>
                <w:rFonts w:eastAsia="Times New Roman" w:cs="Arial"/>
                <w:sz w:val="16"/>
                <w:szCs w:val="16"/>
                <w:lang w:eastAsia="en-AU"/>
              </w:rPr>
              <w:t>do so,</w:t>
            </w:r>
            <w:r w:rsidRPr="7F418DD9">
              <w:rPr>
                <w:rFonts w:eastAsia="Times New Roman" w:cs="Arial"/>
                <w:sz w:val="16"/>
                <w:szCs w:val="16"/>
                <w:lang w:eastAsia="en-AU"/>
              </w:rPr>
              <w:t xml:space="preserve"> </w:t>
            </w:r>
            <w:r w:rsidRPr="0098374A">
              <w:rPr>
                <w:rFonts w:eastAsia="Times New Roman" w:cs="Arial"/>
                <w:sz w:val="16"/>
                <w:szCs w:val="16"/>
                <w:lang w:eastAsia="en-AU"/>
              </w:rPr>
              <w:t> </w:t>
            </w:r>
          </w:p>
        </w:tc>
        <w:tc>
          <w:tcPr>
            <w:tcW w:w="3686" w:type="dxa"/>
            <w:gridSpan w:val="2"/>
            <w:shd w:val="clear" w:color="auto" w:fill="auto"/>
            <w:hideMark/>
          </w:tcPr>
          <w:p w14:paraId="3A33E929" w14:textId="77777777" w:rsidR="009B190E" w:rsidRPr="008D3364" w:rsidRDefault="009B190E" w:rsidP="00437CC6">
            <w:pPr>
              <w:spacing w:after="0" w:line="240" w:lineRule="auto"/>
              <w:textAlignment w:val="baseline"/>
              <w:rPr>
                <w:rFonts w:ascii="Arial" w:eastAsia="Times New Roman" w:hAnsi="Arial" w:cs="Arial"/>
                <w:i/>
                <w:iCs/>
                <w:color w:val="767171"/>
                <w:sz w:val="16"/>
                <w:szCs w:val="16"/>
                <w:lang w:eastAsia="en-AU"/>
              </w:rPr>
            </w:pPr>
            <w:r w:rsidRPr="008D3364">
              <w:rPr>
                <w:rFonts w:ascii="Arial" w:eastAsia="Times New Roman" w:hAnsi="Arial" w:cs="Arial"/>
                <w:i/>
                <w:iCs/>
                <w:color w:val="767171"/>
                <w:sz w:val="16"/>
                <w:szCs w:val="16"/>
                <w:lang w:eastAsia="en-AU"/>
              </w:rPr>
              <w:t> </w:t>
            </w:r>
          </w:p>
        </w:tc>
      </w:tr>
      <w:tr w:rsidR="009B190E" w:rsidRPr="008D3364" w14:paraId="2719C5BC" w14:textId="77777777" w:rsidTr="00984A79">
        <w:trPr>
          <w:gridBefore w:val="1"/>
          <w:wBefore w:w="28" w:type="dxa"/>
          <w:trHeight w:val="920"/>
        </w:trPr>
        <w:tc>
          <w:tcPr>
            <w:tcW w:w="1240" w:type="dxa"/>
            <w:vMerge/>
            <w:vAlign w:val="center"/>
            <w:hideMark/>
          </w:tcPr>
          <w:p w14:paraId="21112362" w14:textId="77777777" w:rsidR="009B190E" w:rsidRPr="008D3364" w:rsidRDefault="009B190E" w:rsidP="00437CC6">
            <w:pPr>
              <w:spacing w:after="0" w:line="240" w:lineRule="auto"/>
              <w:rPr>
                <w:rFonts w:ascii="Arial" w:eastAsia="Times New Roman" w:hAnsi="Arial" w:cs="Arial"/>
                <w:sz w:val="20"/>
                <w:szCs w:val="20"/>
                <w:lang w:eastAsia="en-AU"/>
              </w:rPr>
            </w:pPr>
          </w:p>
        </w:tc>
        <w:tc>
          <w:tcPr>
            <w:tcW w:w="3969" w:type="dxa"/>
            <w:shd w:val="clear" w:color="auto" w:fill="auto"/>
            <w:hideMark/>
          </w:tcPr>
          <w:p w14:paraId="298728C4" w14:textId="77777777" w:rsidR="009B190E" w:rsidRPr="0098374A" w:rsidRDefault="009B190E" w:rsidP="00DB3DF0">
            <w:pPr>
              <w:pStyle w:val="ListParagraph"/>
              <w:numPr>
                <w:ilvl w:val="0"/>
                <w:numId w:val="17"/>
              </w:numPr>
              <w:spacing w:after="0" w:line="240" w:lineRule="auto"/>
              <w:ind w:left="377"/>
              <w:textAlignment w:val="baseline"/>
              <w:rPr>
                <w:rFonts w:eastAsia="Times New Roman" w:cs="Arial"/>
                <w:sz w:val="16"/>
                <w:szCs w:val="16"/>
                <w:lang w:eastAsia="en-AU"/>
              </w:rPr>
            </w:pPr>
            <w:r w:rsidRPr="0098374A">
              <w:rPr>
                <w:rFonts w:eastAsia="Times New Roman" w:cs="Arial"/>
                <w:sz w:val="16"/>
                <w:szCs w:val="16"/>
                <w:lang w:eastAsia="en-AU"/>
              </w:rPr>
              <w:t>Please detail or attach any further supporting information to demonstrate your business’ actions to address modern slavery in its operation and supply chain. </w:t>
            </w:r>
          </w:p>
        </w:tc>
        <w:tc>
          <w:tcPr>
            <w:tcW w:w="3686" w:type="dxa"/>
            <w:gridSpan w:val="2"/>
            <w:shd w:val="clear" w:color="auto" w:fill="auto"/>
            <w:hideMark/>
          </w:tcPr>
          <w:p w14:paraId="4133A997" w14:textId="77777777" w:rsidR="009B190E" w:rsidRPr="008D3364" w:rsidRDefault="009B190E" w:rsidP="00437CC6">
            <w:pPr>
              <w:spacing w:after="0" w:line="240" w:lineRule="auto"/>
              <w:textAlignment w:val="baseline"/>
              <w:rPr>
                <w:rFonts w:ascii="Arial" w:eastAsia="Times New Roman" w:hAnsi="Arial" w:cs="Arial"/>
                <w:i/>
                <w:iCs/>
                <w:color w:val="767171"/>
                <w:sz w:val="16"/>
                <w:szCs w:val="16"/>
                <w:lang w:eastAsia="en-AU"/>
              </w:rPr>
            </w:pPr>
            <w:r w:rsidRPr="008D3364">
              <w:rPr>
                <w:rFonts w:ascii="Arial" w:eastAsia="Times New Roman" w:hAnsi="Arial" w:cs="Arial"/>
                <w:i/>
                <w:iCs/>
                <w:color w:val="767171"/>
                <w:sz w:val="16"/>
                <w:szCs w:val="16"/>
                <w:lang w:eastAsia="en-AU"/>
              </w:rPr>
              <w:t>Consider providing a copy of your ethical sourcing policy, human rights policy, sustainability report, statement of business ethics, or supplier code of conduct.  </w:t>
            </w:r>
          </w:p>
          <w:p w14:paraId="75FDDD25" w14:textId="77777777" w:rsidR="009B190E" w:rsidRPr="008D3364" w:rsidRDefault="009B190E" w:rsidP="00437CC6">
            <w:pPr>
              <w:spacing w:after="0" w:line="240" w:lineRule="auto"/>
              <w:textAlignment w:val="baseline"/>
              <w:rPr>
                <w:rFonts w:ascii="Arial" w:eastAsia="Times New Roman" w:hAnsi="Arial" w:cs="Arial"/>
                <w:i/>
                <w:iCs/>
                <w:color w:val="767171"/>
                <w:sz w:val="16"/>
                <w:szCs w:val="16"/>
                <w:lang w:eastAsia="en-AU"/>
              </w:rPr>
            </w:pPr>
            <w:r w:rsidRPr="008D3364">
              <w:rPr>
                <w:rFonts w:ascii="Arial" w:eastAsia="Times New Roman" w:hAnsi="Arial" w:cs="Arial"/>
                <w:i/>
                <w:iCs/>
                <w:color w:val="767171"/>
                <w:sz w:val="16"/>
                <w:szCs w:val="16"/>
                <w:lang w:eastAsia="en-AU"/>
              </w:rPr>
              <w:t> </w:t>
            </w:r>
          </w:p>
        </w:tc>
      </w:tr>
      <w:tr w:rsidR="009B190E" w:rsidRPr="008D3364" w14:paraId="377BF279" w14:textId="77777777" w:rsidTr="00F50A53">
        <w:trPr>
          <w:gridAfter w:val="1"/>
          <w:wAfter w:w="28" w:type="dxa"/>
        </w:trPr>
        <w:tc>
          <w:tcPr>
            <w:tcW w:w="8895" w:type="dxa"/>
            <w:gridSpan w:val="4"/>
            <w:shd w:val="clear" w:color="auto" w:fill="F2F2F2" w:themeFill="background1" w:themeFillShade="F2"/>
            <w:hideMark/>
          </w:tcPr>
          <w:p w14:paraId="4279032F" w14:textId="24FFE113" w:rsidR="009B190E" w:rsidRPr="0098374A" w:rsidRDefault="009B190E" w:rsidP="00437CC6">
            <w:pPr>
              <w:spacing w:before="40" w:after="40" w:line="264" w:lineRule="auto"/>
              <w:rPr>
                <w:rFonts w:ascii="Arial" w:eastAsia="Calibri" w:hAnsi="Arial" w:cs="Arial"/>
                <w:b/>
                <w:color w:val="002037"/>
                <w:sz w:val="20"/>
              </w:rPr>
            </w:pPr>
            <w:r w:rsidRPr="008D3364">
              <w:rPr>
                <w:rFonts w:ascii="Arial" w:eastAsia="Times New Roman" w:hAnsi="Arial" w:cs="Arial"/>
                <w:sz w:val="20"/>
                <w:szCs w:val="20"/>
                <w:lang w:eastAsia="en-AU"/>
              </w:rPr>
              <w:t> </w:t>
            </w:r>
            <w:r w:rsidRPr="0098374A">
              <w:rPr>
                <w:rFonts w:ascii="Arial" w:eastAsia="Calibri" w:hAnsi="Arial" w:cs="Arial"/>
                <w:b/>
                <w:color w:val="002037"/>
                <w:sz w:val="20"/>
              </w:rPr>
              <w:t>Part B (3): Monitor and track progress  </w:t>
            </w:r>
          </w:p>
        </w:tc>
      </w:tr>
      <w:tr w:rsidR="009B190E" w:rsidRPr="008D3364" w14:paraId="6DFE1E3E" w14:textId="77777777" w:rsidTr="00F50A53">
        <w:trPr>
          <w:gridAfter w:val="1"/>
          <w:wAfter w:w="28" w:type="dxa"/>
        </w:trPr>
        <w:tc>
          <w:tcPr>
            <w:tcW w:w="1268" w:type="dxa"/>
            <w:gridSpan w:val="2"/>
            <w:shd w:val="clear" w:color="auto" w:fill="F2F2F2" w:themeFill="background1" w:themeFillShade="F2"/>
            <w:hideMark/>
          </w:tcPr>
          <w:p w14:paraId="2911E1FA" w14:textId="77777777" w:rsidR="009B190E" w:rsidRPr="0098374A" w:rsidRDefault="009B190E" w:rsidP="00437CC6">
            <w:pPr>
              <w:spacing w:before="40" w:after="40" w:line="264" w:lineRule="auto"/>
              <w:jc w:val="center"/>
              <w:rPr>
                <w:rFonts w:ascii="Arial" w:eastAsia="Calibri" w:hAnsi="Arial" w:cs="Arial"/>
                <w:b/>
                <w:color w:val="002037"/>
                <w:sz w:val="20"/>
              </w:rPr>
            </w:pPr>
            <w:r>
              <w:rPr>
                <w:rFonts w:ascii="Arial" w:eastAsia="Calibri" w:hAnsi="Arial" w:cs="Arial"/>
                <w:b/>
                <w:color w:val="002037"/>
                <w:sz w:val="20"/>
              </w:rPr>
              <w:t>Category</w:t>
            </w:r>
            <w:r w:rsidRPr="0098374A">
              <w:rPr>
                <w:rFonts w:ascii="Arial" w:eastAsia="Calibri" w:hAnsi="Arial" w:cs="Arial"/>
                <w:b/>
                <w:color w:val="002037"/>
                <w:sz w:val="20"/>
              </w:rPr>
              <w:t> </w:t>
            </w:r>
          </w:p>
        </w:tc>
        <w:tc>
          <w:tcPr>
            <w:tcW w:w="3969" w:type="dxa"/>
            <w:shd w:val="clear" w:color="auto" w:fill="F2F2F2" w:themeFill="background1" w:themeFillShade="F2"/>
            <w:hideMark/>
          </w:tcPr>
          <w:p w14:paraId="2E16FB61" w14:textId="77777777" w:rsidR="009B190E" w:rsidRPr="0098374A" w:rsidRDefault="009B190E" w:rsidP="00437CC6">
            <w:pPr>
              <w:spacing w:before="40" w:after="40" w:line="264" w:lineRule="auto"/>
              <w:jc w:val="center"/>
              <w:rPr>
                <w:rFonts w:ascii="Arial" w:eastAsia="Calibri" w:hAnsi="Arial" w:cs="Arial"/>
                <w:b/>
                <w:color w:val="002037"/>
                <w:sz w:val="20"/>
              </w:rPr>
            </w:pPr>
            <w:r w:rsidRPr="0098374A">
              <w:rPr>
                <w:rFonts w:ascii="Arial" w:eastAsia="Calibri" w:hAnsi="Arial" w:cs="Arial"/>
                <w:b/>
                <w:color w:val="002037"/>
                <w:sz w:val="20"/>
              </w:rPr>
              <w:t>Question </w:t>
            </w:r>
          </w:p>
        </w:tc>
        <w:tc>
          <w:tcPr>
            <w:tcW w:w="3658" w:type="dxa"/>
            <w:shd w:val="clear" w:color="auto" w:fill="F2F2F2" w:themeFill="background1" w:themeFillShade="F2"/>
            <w:hideMark/>
          </w:tcPr>
          <w:p w14:paraId="42B67D9F" w14:textId="77777777" w:rsidR="009B190E" w:rsidRPr="0098374A" w:rsidRDefault="009B190E" w:rsidP="00437CC6">
            <w:pPr>
              <w:spacing w:before="40" w:after="40" w:line="264" w:lineRule="auto"/>
              <w:jc w:val="center"/>
              <w:rPr>
                <w:rFonts w:ascii="Arial" w:eastAsia="Calibri" w:hAnsi="Arial" w:cs="Arial"/>
                <w:b/>
                <w:color w:val="002037"/>
                <w:sz w:val="20"/>
              </w:rPr>
            </w:pPr>
            <w:r w:rsidRPr="0098374A">
              <w:rPr>
                <w:rFonts w:ascii="Arial" w:eastAsia="Calibri" w:hAnsi="Arial" w:cs="Arial"/>
                <w:b/>
                <w:color w:val="002037"/>
                <w:sz w:val="20"/>
              </w:rPr>
              <w:t>Supplier response </w:t>
            </w:r>
          </w:p>
        </w:tc>
      </w:tr>
      <w:tr w:rsidR="009B190E" w:rsidRPr="008D3364" w14:paraId="5C32880F" w14:textId="77777777" w:rsidTr="00984A79">
        <w:trPr>
          <w:gridAfter w:val="1"/>
          <w:wAfter w:w="28" w:type="dxa"/>
          <w:trHeight w:val="920"/>
        </w:trPr>
        <w:tc>
          <w:tcPr>
            <w:tcW w:w="1268" w:type="dxa"/>
            <w:gridSpan w:val="2"/>
            <w:shd w:val="clear" w:color="auto" w:fill="auto"/>
            <w:vAlign w:val="center"/>
            <w:hideMark/>
          </w:tcPr>
          <w:p w14:paraId="48DB166D" w14:textId="77777777" w:rsidR="009B190E" w:rsidRPr="0098374A" w:rsidRDefault="009B190E" w:rsidP="00437CC6">
            <w:pPr>
              <w:spacing w:after="0" w:line="240" w:lineRule="auto"/>
              <w:textAlignment w:val="baseline"/>
              <w:rPr>
                <w:rFonts w:ascii="Arial" w:eastAsia="Times New Roman" w:hAnsi="Arial" w:cs="Arial"/>
                <w:sz w:val="16"/>
                <w:szCs w:val="16"/>
                <w:lang w:eastAsia="en-AU"/>
              </w:rPr>
            </w:pPr>
            <w:r w:rsidRPr="0098374A">
              <w:rPr>
                <w:rFonts w:ascii="Arial" w:eastAsia="Times New Roman" w:hAnsi="Arial" w:cs="Arial"/>
                <w:sz w:val="16"/>
                <w:szCs w:val="16"/>
                <w:lang w:eastAsia="en-AU"/>
              </w:rPr>
              <w:t>General </w:t>
            </w:r>
          </w:p>
        </w:tc>
        <w:tc>
          <w:tcPr>
            <w:tcW w:w="3969" w:type="dxa"/>
            <w:shd w:val="clear" w:color="auto" w:fill="auto"/>
            <w:hideMark/>
          </w:tcPr>
          <w:p w14:paraId="17F82EA3" w14:textId="535E0C1B" w:rsidR="009B190E" w:rsidRPr="0098374A" w:rsidRDefault="009B190E" w:rsidP="00DB3DF0">
            <w:pPr>
              <w:pStyle w:val="ListParagraph"/>
              <w:numPr>
                <w:ilvl w:val="0"/>
                <w:numId w:val="15"/>
              </w:numPr>
              <w:spacing w:after="0" w:line="240" w:lineRule="auto"/>
              <w:ind w:left="407"/>
              <w:textAlignment w:val="baseline"/>
              <w:rPr>
                <w:rFonts w:eastAsia="Times New Roman" w:cs="Arial"/>
                <w:sz w:val="16"/>
                <w:szCs w:val="16"/>
                <w:lang w:eastAsia="en-AU"/>
              </w:rPr>
            </w:pPr>
            <w:r w:rsidRPr="0098374A">
              <w:rPr>
                <w:rFonts w:eastAsia="Times New Roman" w:cs="Arial"/>
                <w:sz w:val="16"/>
                <w:szCs w:val="16"/>
                <w:lang w:eastAsia="en-AU"/>
              </w:rPr>
              <w:t xml:space="preserve">Describe how your business </w:t>
            </w:r>
            <w:r w:rsidR="53B1F2CF" w:rsidRPr="7F418DD9">
              <w:rPr>
                <w:rFonts w:eastAsia="Times New Roman" w:cs="Arial"/>
                <w:sz w:val="16"/>
                <w:szCs w:val="16"/>
                <w:lang w:eastAsia="en-AU"/>
              </w:rPr>
              <w:t>tracks</w:t>
            </w:r>
            <w:r w:rsidRPr="0098374A">
              <w:rPr>
                <w:rFonts w:eastAsia="Times New Roman" w:cs="Arial"/>
                <w:sz w:val="16"/>
                <w:szCs w:val="16"/>
                <w:lang w:eastAsia="en-AU"/>
              </w:rPr>
              <w:t xml:space="preserve"> the effectiveness of action taken to address modern slavery risks.  </w:t>
            </w:r>
          </w:p>
        </w:tc>
        <w:tc>
          <w:tcPr>
            <w:tcW w:w="3658" w:type="dxa"/>
            <w:shd w:val="clear" w:color="auto" w:fill="auto"/>
            <w:hideMark/>
          </w:tcPr>
          <w:p w14:paraId="2721F14B" w14:textId="77777777" w:rsidR="009B190E" w:rsidRPr="008D3364" w:rsidRDefault="009B190E" w:rsidP="00437CC6">
            <w:pPr>
              <w:spacing w:after="0" w:line="240" w:lineRule="auto"/>
              <w:textAlignment w:val="baseline"/>
              <w:rPr>
                <w:rFonts w:ascii="Arial" w:eastAsia="Times New Roman" w:hAnsi="Arial" w:cs="Arial"/>
                <w:i/>
                <w:iCs/>
                <w:color w:val="767171"/>
                <w:sz w:val="16"/>
                <w:szCs w:val="16"/>
                <w:lang w:eastAsia="en-AU"/>
              </w:rPr>
            </w:pPr>
            <w:r w:rsidRPr="008D3364">
              <w:rPr>
                <w:rFonts w:ascii="Arial" w:eastAsia="Times New Roman" w:hAnsi="Arial" w:cs="Arial"/>
                <w:i/>
                <w:iCs/>
                <w:color w:val="767171"/>
                <w:sz w:val="16"/>
                <w:szCs w:val="16"/>
                <w:lang w:eastAsia="en-AU"/>
              </w:rPr>
              <w:t>You may be able to measure the effectiveness of your business’ actions through feedback from a trusted NGO or industry group, external audits, employee surveys or monitoring reports made through grievance mechanisms.  </w:t>
            </w:r>
          </w:p>
        </w:tc>
      </w:tr>
      <w:tr w:rsidR="009B190E" w:rsidRPr="008D3364" w14:paraId="34767AA8" w14:textId="77777777" w:rsidTr="00984A79">
        <w:trPr>
          <w:gridAfter w:val="1"/>
          <w:wAfter w:w="28" w:type="dxa"/>
          <w:trHeight w:val="920"/>
        </w:trPr>
        <w:tc>
          <w:tcPr>
            <w:tcW w:w="1268" w:type="dxa"/>
            <w:gridSpan w:val="2"/>
            <w:shd w:val="clear" w:color="auto" w:fill="auto"/>
            <w:vAlign w:val="center"/>
            <w:hideMark/>
          </w:tcPr>
          <w:p w14:paraId="199AA209" w14:textId="77777777" w:rsidR="009B190E" w:rsidRPr="0098374A" w:rsidRDefault="009B190E" w:rsidP="00437CC6">
            <w:pPr>
              <w:spacing w:after="0" w:line="240" w:lineRule="auto"/>
              <w:textAlignment w:val="baseline"/>
              <w:rPr>
                <w:rFonts w:ascii="Arial" w:eastAsia="Times New Roman" w:hAnsi="Arial" w:cs="Arial"/>
                <w:sz w:val="16"/>
                <w:szCs w:val="16"/>
                <w:lang w:eastAsia="en-AU"/>
              </w:rPr>
            </w:pPr>
            <w:r w:rsidRPr="0098374A">
              <w:rPr>
                <w:rFonts w:ascii="Arial" w:eastAsia="Times New Roman" w:hAnsi="Arial" w:cs="Arial"/>
                <w:sz w:val="16"/>
                <w:szCs w:val="16"/>
                <w:lang w:eastAsia="en-AU"/>
              </w:rPr>
              <w:t>Procurement specific </w:t>
            </w:r>
          </w:p>
        </w:tc>
        <w:tc>
          <w:tcPr>
            <w:tcW w:w="3969" w:type="dxa"/>
            <w:shd w:val="clear" w:color="auto" w:fill="auto"/>
            <w:hideMark/>
          </w:tcPr>
          <w:p w14:paraId="5C46ED0A" w14:textId="5A035906" w:rsidR="009B190E" w:rsidRPr="0098374A" w:rsidRDefault="009B190E" w:rsidP="00DB3DF0">
            <w:pPr>
              <w:pStyle w:val="ListParagraph"/>
              <w:numPr>
                <w:ilvl w:val="0"/>
                <w:numId w:val="15"/>
              </w:numPr>
              <w:spacing w:after="0" w:line="240" w:lineRule="auto"/>
              <w:ind w:left="407"/>
              <w:textAlignment w:val="baseline"/>
              <w:rPr>
                <w:rFonts w:eastAsia="Times New Roman" w:cs="Arial"/>
                <w:sz w:val="16"/>
                <w:szCs w:val="16"/>
                <w:lang w:eastAsia="en-AU"/>
              </w:rPr>
            </w:pPr>
            <w:r w:rsidRPr="0098374A">
              <w:rPr>
                <w:rFonts w:eastAsia="Times New Roman" w:cs="Arial"/>
                <w:sz w:val="16"/>
                <w:szCs w:val="16"/>
                <w:lang w:eastAsia="en-AU"/>
              </w:rPr>
              <w:t xml:space="preserve">In relation to this tender, please describe how your business plans to engage with its suppliers </w:t>
            </w:r>
            <w:r w:rsidR="4F159FF8" w:rsidRPr="7F418DD9">
              <w:rPr>
                <w:rFonts w:eastAsia="Times New Roman" w:cs="Arial"/>
                <w:sz w:val="16"/>
                <w:szCs w:val="16"/>
                <w:lang w:eastAsia="en-AU"/>
              </w:rPr>
              <w:t>regarding</w:t>
            </w:r>
            <w:r w:rsidRPr="0098374A">
              <w:rPr>
                <w:rFonts w:eastAsia="Times New Roman" w:cs="Arial"/>
                <w:sz w:val="16"/>
                <w:szCs w:val="16"/>
                <w:lang w:eastAsia="en-AU"/>
              </w:rPr>
              <w:t xml:space="preserve"> the management of modern slavery risks.  </w:t>
            </w:r>
          </w:p>
        </w:tc>
        <w:tc>
          <w:tcPr>
            <w:tcW w:w="3658" w:type="dxa"/>
            <w:shd w:val="clear" w:color="auto" w:fill="auto"/>
            <w:hideMark/>
          </w:tcPr>
          <w:p w14:paraId="28007432" w14:textId="77777777" w:rsidR="009B190E" w:rsidRPr="008D3364" w:rsidRDefault="009B190E" w:rsidP="00437CC6">
            <w:pPr>
              <w:spacing w:after="0" w:line="240" w:lineRule="auto"/>
              <w:textAlignment w:val="baseline"/>
              <w:rPr>
                <w:rFonts w:ascii="Arial" w:eastAsia="Times New Roman" w:hAnsi="Arial" w:cs="Arial"/>
                <w:i/>
                <w:iCs/>
                <w:color w:val="767171"/>
                <w:sz w:val="16"/>
                <w:szCs w:val="16"/>
                <w:lang w:eastAsia="en-AU"/>
              </w:rPr>
            </w:pPr>
            <w:r w:rsidRPr="008D3364">
              <w:rPr>
                <w:rFonts w:ascii="Arial" w:eastAsia="Times New Roman" w:hAnsi="Arial" w:cs="Arial"/>
                <w:i/>
                <w:iCs/>
                <w:color w:val="767171"/>
                <w:sz w:val="16"/>
                <w:szCs w:val="16"/>
                <w:lang w:eastAsia="en-AU"/>
              </w:rPr>
              <w:t>Consider supplier screening checks, supplier on boarding, audits or site visits.  </w:t>
            </w:r>
          </w:p>
        </w:tc>
      </w:tr>
    </w:tbl>
    <w:p w14:paraId="404C465D" w14:textId="77777777" w:rsidR="009B190E" w:rsidRPr="008D3364" w:rsidRDefault="009B190E" w:rsidP="009B190E">
      <w:pPr>
        <w:spacing w:after="0" w:line="264" w:lineRule="auto"/>
        <w:rPr>
          <w:rFonts w:ascii="Arial" w:eastAsia="Calibri" w:hAnsi="Arial" w:cs="Arial"/>
          <w:color w:val="0000FF"/>
          <w:sz w:val="20"/>
          <w:u w:val="single"/>
        </w:rPr>
      </w:pPr>
    </w:p>
    <w:p w14:paraId="493434A0" w14:textId="77777777" w:rsidR="009B190E" w:rsidRDefault="009B190E" w:rsidP="009B190E"/>
    <w:p w14:paraId="55D52582" w14:textId="77777777" w:rsidR="00637278" w:rsidRDefault="00637278"/>
    <w:sectPr w:rsidR="00637278" w:rsidSect="00437CC6">
      <w:type w:val="continuous"/>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3DFA9" w14:textId="77777777" w:rsidR="00437CC6" w:rsidRDefault="00437CC6" w:rsidP="009B190E">
      <w:pPr>
        <w:spacing w:after="0" w:line="240" w:lineRule="auto"/>
      </w:pPr>
      <w:r>
        <w:separator/>
      </w:r>
    </w:p>
  </w:endnote>
  <w:endnote w:type="continuationSeparator" w:id="0">
    <w:p w14:paraId="76B265CD" w14:textId="77777777" w:rsidR="00437CC6" w:rsidRDefault="00437CC6" w:rsidP="009B190E">
      <w:pPr>
        <w:spacing w:after="0" w:line="240" w:lineRule="auto"/>
      </w:pPr>
      <w:r>
        <w:continuationSeparator/>
      </w:r>
    </w:p>
  </w:endnote>
  <w:endnote w:type="continuationNotice" w:id="1">
    <w:p w14:paraId="3A6DB2D6" w14:textId="77777777" w:rsidR="0025431B" w:rsidRDefault="002543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5B64" w14:textId="77777777" w:rsidR="001D3C86" w:rsidRDefault="001D3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2493" w14:textId="77777777" w:rsidR="001D3C86" w:rsidRDefault="001D3C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1224A" w14:textId="77777777" w:rsidR="001D3C86" w:rsidRDefault="001D3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18A09" w14:textId="77777777" w:rsidR="00437CC6" w:rsidRDefault="00437CC6" w:rsidP="009B190E">
      <w:pPr>
        <w:spacing w:after="0" w:line="240" w:lineRule="auto"/>
      </w:pPr>
      <w:r>
        <w:separator/>
      </w:r>
    </w:p>
  </w:footnote>
  <w:footnote w:type="continuationSeparator" w:id="0">
    <w:p w14:paraId="493334E2" w14:textId="77777777" w:rsidR="00437CC6" w:rsidRDefault="00437CC6" w:rsidP="009B190E">
      <w:pPr>
        <w:spacing w:after="0" w:line="240" w:lineRule="auto"/>
      </w:pPr>
      <w:r>
        <w:continuationSeparator/>
      </w:r>
    </w:p>
  </w:footnote>
  <w:footnote w:type="continuationNotice" w:id="1">
    <w:p w14:paraId="7CEE1E17" w14:textId="77777777" w:rsidR="0025431B" w:rsidRDefault="002543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E978" w14:textId="77777777" w:rsidR="001D3C86" w:rsidRDefault="001D3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26C5" w14:textId="3718151B" w:rsidR="00B15AF8" w:rsidRDefault="00EF78B6" w:rsidP="00EF78B6">
    <w:pPr>
      <w:pStyle w:val="Header"/>
      <w:jc w:val="right"/>
    </w:pPr>
    <w:r>
      <w:t>December 2021</w:t>
    </w:r>
  </w:p>
  <w:p w14:paraId="25E72908" w14:textId="5E3CA409" w:rsidR="00D44442" w:rsidRPr="002028BB" w:rsidRDefault="00C1796D" w:rsidP="00EF78B6">
    <w:pPr>
      <w:pStyle w:val="Header"/>
      <w:jc w:val="right"/>
    </w:pPr>
    <w:r>
      <w:t>Version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E843" w14:textId="77777777" w:rsidR="001D3C86" w:rsidRDefault="001D3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67BF1"/>
    <w:multiLevelType w:val="hybridMultilevel"/>
    <w:tmpl w:val="57F261E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A61B5E"/>
    <w:multiLevelType w:val="hybridMultilevel"/>
    <w:tmpl w:val="3A182E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DC30AE"/>
    <w:multiLevelType w:val="hybridMultilevel"/>
    <w:tmpl w:val="3A182E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1C35C3"/>
    <w:multiLevelType w:val="multilevel"/>
    <w:tmpl w:val="62305C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BD6DD3"/>
    <w:multiLevelType w:val="multilevel"/>
    <w:tmpl w:val="207813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845E2A"/>
    <w:multiLevelType w:val="multilevel"/>
    <w:tmpl w:val="9C7C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1B2F51"/>
    <w:multiLevelType w:val="multilevel"/>
    <w:tmpl w:val="BFF228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102C5F"/>
    <w:multiLevelType w:val="hybridMultilevel"/>
    <w:tmpl w:val="1174D6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E87084C"/>
    <w:multiLevelType w:val="hybridMultilevel"/>
    <w:tmpl w:val="3A182E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651464"/>
    <w:multiLevelType w:val="hybridMultilevel"/>
    <w:tmpl w:val="F056D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803FE5"/>
    <w:multiLevelType w:val="multilevel"/>
    <w:tmpl w:val="058E65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9D3D0F"/>
    <w:multiLevelType w:val="multilevel"/>
    <w:tmpl w:val="52B8F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4714A2"/>
    <w:multiLevelType w:val="hybridMultilevel"/>
    <w:tmpl w:val="90CED7B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3215CC"/>
    <w:multiLevelType w:val="hybridMultilevel"/>
    <w:tmpl w:val="B1FCC3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FB20172"/>
    <w:multiLevelType w:val="multilevel"/>
    <w:tmpl w:val="375C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B67085"/>
    <w:multiLevelType w:val="hybridMultilevel"/>
    <w:tmpl w:val="DAF4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195E1F"/>
    <w:multiLevelType w:val="hybridMultilevel"/>
    <w:tmpl w:val="359E4312"/>
    <w:lvl w:ilvl="0" w:tplc="849CD6D8">
      <w:start w:val="1"/>
      <w:numFmt w:val="bullet"/>
      <w:lvlText w:val="•"/>
      <w:lvlJc w:val="left"/>
      <w:pPr>
        <w:tabs>
          <w:tab w:val="num" w:pos="720"/>
        </w:tabs>
        <w:ind w:left="720" w:hanging="360"/>
      </w:pPr>
      <w:rPr>
        <w:rFonts w:ascii="Arial" w:hAnsi="Arial" w:hint="default"/>
      </w:rPr>
    </w:lvl>
    <w:lvl w:ilvl="1" w:tplc="ADDA0A50" w:tentative="1">
      <w:start w:val="1"/>
      <w:numFmt w:val="bullet"/>
      <w:lvlText w:val="•"/>
      <w:lvlJc w:val="left"/>
      <w:pPr>
        <w:tabs>
          <w:tab w:val="num" w:pos="1440"/>
        </w:tabs>
        <w:ind w:left="1440" w:hanging="360"/>
      </w:pPr>
      <w:rPr>
        <w:rFonts w:ascii="Arial" w:hAnsi="Arial" w:hint="default"/>
      </w:rPr>
    </w:lvl>
    <w:lvl w:ilvl="2" w:tplc="F48C35D6" w:tentative="1">
      <w:start w:val="1"/>
      <w:numFmt w:val="bullet"/>
      <w:lvlText w:val="•"/>
      <w:lvlJc w:val="left"/>
      <w:pPr>
        <w:tabs>
          <w:tab w:val="num" w:pos="2160"/>
        </w:tabs>
        <w:ind w:left="2160" w:hanging="360"/>
      </w:pPr>
      <w:rPr>
        <w:rFonts w:ascii="Arial" w:hAnsi="Arial" w:hint="default"/>
      </w:rPr>
    </w:lvl>
    <w:lvl w:ilvl="3" w:tplc="C14070C6" w:tentative="1">
      <w:start w:val="1"/>
      <w:numFmt w:val="bullet"/>
      <w:lvlText w:val="•"/>
      <w:lvlJc w:val="left"/>
      <w:pPr>
        <w:tabs>
          <w:tab w:val="num" w:pos="2880"/>
        </w:tabs>
        <w:ind w:left="2880" w:hanging="360"/>
      </w:pPr>
      <w:rPr>
        <w:rFonts w:ascii="Arial" w:hAnsi="Arial" w:hint="default"/>
      </w:rPr>
    </w:lvl>
    <w:lvl w:ilvl="4" w:tplc="EA763576" w:tentative="1">
      <w:start w:val="1"/>
      <w:numFmt w:val="bullet"/>
      <w:lvlText w:val="•"/>
      <w:lvlJc w:val="left"/>
      <w:pPr>
        <w:tabs>
          <w:tab w:val="num" w:pos="3600"/>
        </w:tabs>
        <w:ind w:left="3600" w:hanging="360"/>
      </w:pPr>
      <w:rPr>
        <w:rFonts w:ascii="Arial" w:hAnsi="Arial" w:hint="default"/>
      </w:rPr>
    </w:lvl>
    <w:lvl w:ilvl="5" w:tplc="3D74F1F6" w:tentative="1">
      <w:start w:val="1"/>
      <w:numFmt w:val="bullet"/>
      <w:lvlText w:val="•"/>
      <w:lvlJc w:val="left"/>
      <w:pPr>
        <w:tabs>
          <w:tab w:val="num" w:pos="4320"/>
        </w:tabs>
        <w:ind w:left="4320" w:hanging="360"/>
      </w:pPr>
      <w:rPr>
        <w:rFonts w:ascii="Arial" w:hAnsi="Arial" w:hint="default"/>
      </w:rPr>
    </w:lvl>
    <w:lvl w:ilvl="6" w:tplc="20F6DCEE" w:tentative="1">
      <w:start w:val="1"/>
      <w:numFmt w:val="bullet"/>
      <w:lvlText w:val="•"/>
      <w:lvlJc w:val="left"/>
      <w:pPr>
        <w:tabs>
          <w:tab w:val="num" w:pos="5040"/>
        </w:tabs>
        <w:ind w:left="5040" w:hanging="360"/>
      </w:pPr>
      <w:rPr>
        <w:rFonts w:ascii="Arial" w:hAnsi="Arial" w:hint="default"/>
      </w:rPr>
    </w:lvl>
    <w:lvl w:ilvl="7" w:tplc="3E84CC56" w:tentative="1">
      <w:start w:val="1"/>
      <w:numFmt w:val="bullet"/>
      <w:lvlText w:val="•"/>
      <w:lvlJc w:val="left"/>
      <w:pPr>
        <w:tabs>
          <w:tab w:val="num" w:pos="5760"/>
        </w:tabs>
        <w:ind w:left="5760" w:hanging="360"/>
      </w:pPr>
      <w:rPr>
        <w:rFonts w:ascii="Arial" w:hAnsi="Arial" w:hint="default"/>
      </w:rPr>
    </w:lvl>
    <w:lvl w:ilvl="8" w:tplc="819A994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B60056E"/>
    <w:multiLevelType w:val="hybridMultilevel"/>
    <w:tmpl w:val="1390D7A4"/>
    <w:lvl w:ilvl="0" w:tplc="0C090005">
      <w:start w:val="1"/>
      <w:numFmt w:val="bullet"/>
      <w:lvlText w:val=""/>
      <w:lvlJc w:val="left"/>
      <w:pPr>
        <w:ind w:left="787" w:hanging="360"/>
      </w:pPr>
      <w:rPr>
        <w:rFonts w:ascii="Wingdings" w:hAnsi="Wingdings"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8" w15:restartNumberingAfterBreak="0">
    <w:nsid w:val="796B52CC"/>
    <w:multiLevelType w:val="hybridMultilevel"/>
    <w:tmpl w:val="3A182E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F4F4CA6"/>
    <w:multiLevelType w:val="hybridMultilevel"/>
    <w:tmpl w:val="5D24905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9"/>
  </w:num>
  <w:num w:numId="4">
    <w:abstractNumId w:val="16"/>
  </w:num>
  <w:num w:numId="5">
    <w:abstractNumId w:val="14"/>
  </w:num>
  <w:num w:numId="6">
    <w:abstractNumId w:val="5"/>
  </w:num>
  <w:num w:numId="7">
    <w:abstractNumId w:val="11"/>
  </w:num>
  <w:num w:numId="8">
    <w:abstractNumId w:val="4"/>
  </w:num>
  <w:num w:numId="9">
    <w:abstractNumId w:val="6"/>
  </w:num>
  <w:num w:numId="10">
    <w:abstractNumId w:val="3"/>
  </w:num>
  <w:num w:numId="11">
    <w:abstractNumId w:val="10"/>
  </w:num>
  <w:num w:numId="12">
    <w:abstractNumId w:val="0"/>
  </w:num>
  <w:num w:numId="13">
    <w:abstractNumId w:val="9"/>
  </w:num>
  <w:num w:numId="14">
    <w:abstractNumId w:val="1"/>
  </w:num>
  <w:num w:numId="15">
    <w:abstractNumId w:val="13"/>
  </w:num>
  <w:num w:numId="16">
    <w:abstractNumId w:val="2"/>
  </w:num>
  <w:num w:numId="17">
    <w:abstractNumId w:val="8"/>
  </w:num>
  <w:num w:numId="18">
    <w:abstractNumId w:val="18"/>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0E"/>
    <w:rsid w:val="000741B6"/>
    <w:rsid w:val="000812BC"/>
    <w:rsid w:val="000A0003"/>
    <w:rsid w:val="000C2D01"/>
    <w:rsid w:val="000E1AD8"/>
    <w:rsid w:val="00105F52"/>
    <w:rsid w:val="00156BD6"/>
    <w:rsid w:val="001D3C86"/>
    <w:rsid w:val="002028BB"/>
    <w:rsid w:val="002073CB"/>
    <w:rsid w:val="00243FC1"/>
    <w:rsid w:val="0025431B"/>
    <w:rsid w:val="00316CCE"/>
    <w:rsid w:val="00342D50"/>
    <w:rsid w:val="00397EC7"/>
    <w:rsid w:val="003F7662"/>
    <w:rsid w:val="00435E60"/>
    <w:rsid w:val="00437CC6"/>
    <w:rsid w:val="004E0366"/>
    <w:rsid w:val="00613A8C"/>
    <w:rsid w:val="00637278"/>
    <w:rsid w:val="00640198"/>
    <w:rsid w:val="00690B91"/>
    <w:rsid w:val="006C2B1A"/>
    <w:rsid w:val="006C567F"/>
    <w:rsid w:val="00706DE2"/>
    <w:rsid w:val="0073132E"/>
    <w:rsid w:val="007E1ACE"/>
    <w:rsid w:val="008B3630"/>
    <w:rsid w:val="009215DD"/>
    <w:rsid w:val="00954AD0"/>
    <w:rsid w:val="00984A79"/>
    <w:rsid w:val="009B190E"/>
    <w:rsid w:val="00A23097"/>
    <w:rsid w:val="00A65291"/>
    <w:rsid w:val="00A665DF"/>
    <w:rsid w:val="00B15AF8"/>
    <w:rsid w:val="00BD01F0"/>
    <w:rsid w:val="00C1796D"/>
    <w:rsid w:val="00CC1A37"/>
    <w:rsid w:val="00D44442"/>
    <w:rsid w:val="00D520DA"/>
    <w:rsid w:val="00DB3DF0"/>
    <w:rsid w:val="00DC7FAD"/>
    <w:rsid w:val="00DE0984"/>
    <w:rsid w:val="00E54ECB"/>
    <w:rsid w:val="00EA6392"/>
    <w:rsid w:val="00EF78B6"/>
    <w:rsid w:val="00F50A53"/>
    <w:rsid w:val="00FE646E"/>
    <w:rsid w:val="00FF302E"/>
    <w:rsid w:val="022E118A"/>
    <w:rsid w:val="08F05DA6"/>
    <w:rsid w:val="0E8D2E88"/>
    <w:rsid w:val="185E7402"/>
    <w:rsid w:val="1D0781F1"/>
    <w:rsid w:val="24FF604F"/>
    <w:rsid w:val="30EF0D71"/>
    <w:rsid w:val="32CBB174"/>
    <w:rsid w:val="39541B55"/>
    <w:rsid w:val="3ADEB0DF"/>
    <w:rsid w:val="41238F2F"/>
    <w:rsid w:val="41573FB4"/>
    <w:rsid w:val="470EB12C"/>
    <w:rsid w:val="496A3F1F"/>
    <w:rsid w:val="4D63521A"/>
    <w:rsid w:val="4F159FF8"/>
    <w:rsid w:val="53B1F2CF"/>
    <w:rsid w:val="556516AE"/>
    <w:rsid w:val="57ECBC7C"/>
    <w:rsid w:val="5C3D2595"/>
    <w:rsid w:val="601A440F"/>
    <w:rsid w:val="68A1C06E"/>
    <w:rsid w:val="70CF27F6"/>
    <w:rsid w:val="77367BF4"/>
    <w:rsid w:val="7C09ED17"/>
    <w:rsid w:val="7D06532F"/>
    <w:rsid w:val="7F418D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315632"/>
  <w15:chartTrackingRefBased/>
  <w15:docId w15:val="{C4C4D290-24F5-43F1-92C5-0B02DEE2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B190E"/>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9B190E"/>
    <w:rPr>
      <w:rFonts w:ascii="Arial" w:hAnsi="Arial"/>
      <w:sz w:val="20"/>
      <w:szCs w:val="20"/>
    </w:rPr>
  </w:style>
  <w:style w:type="character" w:styleId="FootnoteReference">
    <w:name w:val="footnote reference"/>
    <w:uiPriority w:val="99"/>
    <w:semiHidden/>
    <w:unhideWhenUsed/>
    <w:rsid w:val="009B190E"/>
    <w:rPr>
      <w:vertAlign w:val="superscript"/>
    </w:rPr>
  </w:style>
  <w:style w:type="paragraph" w:styleId="ListParagraph">
    <w:name w:val="List Paragraph"/>
    <w:aliases w:val="Recommendation,List Paragraph1"/>
    <w:basedOn w:val="Normal"/>
    <w:link w:val="ListParagraphChar"/>
    <w:uiPriority w:val="34"/>
    <w:qFormat/>
    <w:rsid w:val="009B190E"/>
    <w:pPr>
      <w:spacing w:before="60" w:after="60" w:line="264" w:lineRule="auto"/>
    </w:pPr>
    <w:rPr>
      <w:rFonts w:ascii="Arial" w:hAnsi="Arial"/>
      <w:sz w:val="20"/>
    </w:rPr>
  </w:style>
  <w:style w:type="character" w:customStyle="1" w:styleId="ListParagraphChar">
    <w:name w:val="List Paragraph Char"/>
    <w:aliases w:val="Recommendation Char,List Paragraph1 Char"/>
    <w:basedOn w:val="DefaultParagraphFont"/>
    <w:link w:val="ListParagraph"/>
    <w:uiPriority w:val="34"/>
    <w:rsid w:val="009B190E"/>
    <w:rPr>
      <w:rFonts w:ascii="Arial" w:hAnsi="Arial"/>
      <w:sz w:val="20"/>
    </w:rPr>
  </w:style>
  <w:style w:type="character" w:customStyle="1" w:styleId="Hyperlink1">
    <w:name w:val="Hyperlink1"/>
    <w:basedOn w:val="DefaultParagraphFont"/>
    <w:uiPriority w:val="99"/>
    <w:unhideWhenUsed/>
    <w:rsid w:val="009B190E"/>
    <w:rPr>
      <w:color w:val="F99D24"/>
      <w:u w:val="single"/>
    </w:rPr>
  </w:style>
  <w:style w:type="character" w:styleId="CommentReference">
    <w:name w:val="annotation reference"/>
    <w:basedOn w:val="DefaultParagraphFont"/>
    <w:uiPriority w:val="99"/>
    <w:semiHidden/>
    <w:unhideWhenUsed/>
    <w:rsid w:val="009B190E"/>
    <w:rPr>
      <w:sz w:val="16"/>
      <w:szCs w:val="16"/>
    </w:rPr>
  </w:style>
  <w:style w:type="paragraph" w:styleId="CommentText">
    <w:name w:val="annotation text"/>
    <w:basedOn w:val="Normal"/>
    <w:link w:val="CommentTextChar"/>
    <w:uiPriority w:val="99"/>
    <w:unhideWhenUsed/>
    <w:rsid w:val="009B190E"/>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9B190E"/>
    <w:rPr>
      <w:rFonts w:ascii="Arial" w:hAnsi="Arial"/>
      <w:sz w:val="20"/>
      <w:szCs w:val="20"/>
    </w:rPr>
  </w:style>
  <w:style w:type="table" w:styleId="TableGrid">
    <w:name w:val="Table Grid"/>
    <w:basedOn w:val="TableNormal"/>
    <w:uiPriority w:val="39"/>
    <w:rsid w:val="009B1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9B190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9B19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313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32E"/>
  </w:style>
  <w:style w:type="paragraph" w:styleId="Footer">
    <w:name w:val="footer"/>
    <w:basedOn w:val="Normal"/>
    <w:link w:val="FooterChar"/>
    <w:uiPriority w:val="99"/>
    <w:unhideWhenUsed/>
    <w:rsid w:val="007313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Documents/Publications/GuidingPrinciplesBusinessHR_EN.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eaaf2bb-c733-4daa-a887-b0b4ab25eb80">
      <UserInfo>
        <DisplayName>Jessie Johnson</DisplayName>
        <AccountId>27</AccountId>
        <AccountType/>
      </UserInfo>
      <UserInfo>
        <DisplayName>Ben Ackland</DisplayName>
        <AccountId>276</AccountId>
        <AccountType/>
      </UserInfo>
      <UserInfo>
        <DisplayName>Lateisha Peachey</DisplayName>
        <AccountId>247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3FDF8ED2394E40ACEBC2F6737C06CA" ma:contentTypeVersion="13" ma:contentTypeDescription="Create a new document." ma:contentTypeScope="" ma:versionID="0009780a1be226094716393c6b994867">
  <xsd:schema xmlns:xsd="http://www.w3.org/2001/XMLSchema" xmlns:xs="http://www.w3.org/2001/XMLSchema" xmlns:p="http://schemas.microsoft.com/office/2006/metadata/properties" xmlns:ns2="36cb5de0-b4ee-4624-8e3c-b94ec76c8496" xmlns:ns3="ceaaf2bb-c733-4daa-a887-b0b4ab25eb80" targetNamespace="http://schemas.microsoft.com/office/2006/metadata/properties" ma:root="true" ma:fieldsID="73164724bdb36af053ad017e1ead2625" ns2:_="" ns3:_="">
    <xsd:import namespace="36cb5de0-b4ee-4624-8e3c-b94ec76c8496"/>
    <xsd:import namespace="ceaaf2bb-c733-4daa-a887-b0b4ab25eb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b5de0-b4ee-4624-8e3c-b94ec76c8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aaf2bb-c733-4daa-a887-b0b4ab25eb8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D426E-B028-4F22-ADBC-51CACB66C280}">
  <ds:schemaRefs>
    <ds:schemaRef ds:uri="http://schemas.openxmlformats.org/officeDocument/2006/bibliography"/>
  </ds:schemaRefs>
</ds:datastoreItem>
</file>

<file path=customXml/itemProps2.xml><?xml version="1.0" encoding="utf-8"?>
<ds:datastoreItem xmlns:ds="http://schemas.openxmlformats.org/officeDocument/2006/customXml" ds:itemID="{85F61CAE-7B93-421D-9DF3-9B3BFB46AE0E}">
  <ds:schemaRefs>
    <ds:schemaRef ds:uri="http://schemas.microsoft.com/office/2006/metadata/properties"/>
    <ds:schemaRef ds:uri="http://schemas.microsoft.com/office/infopath/2007/PartnerControls"/>
    <ds:schemaRef ds:uri="ceaaf2bb-c733-4daa-a887-b0b4ab25eb80"/>
  </ds:schemaRefs>
</ds:datastoreItem>
</file>

<file path=customXml/itemProps3.xml><?xml version="1.0" encoding="utf-8"?>
<ds:datastoreItem xmlns:ds="http://schemas.openxmlformats.org/officeDocument/2006/customXml" ds:itemID="{A237A2B1-8FD8-4625-90EA-7D829F458764}">
  <ds:schemaRefs>
    <ds:schemaRef ds:uri="http://schemas.microsoft.com/sharepoint/v3/contenttype/forms"/>
  </ds:schemaRefs>
</ds:datastoreItem>
</file>

<file path=customXml/itemProps4.xml><?xml version="1.0" encoding="utf-8"?>
<ds:datastoreItem xmlns:ds="http://schemas.openxmlformats.org/officeDocument/2006/customXml" ds:itemID="{E080CCF2-850D-4A78-A7C1-B7F95ECA1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b5de0-b4ee-4624-8e3c-b94ec76c8496"/>
    <ds:schemaRef ds:uri="ceaaf2bb-c733-4daa-a887-b0b4ab25e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1310</Words>
  <Characters>7467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Links>
    <vt:vector size="6" baseType="variant">
      <vt:variant>
        <vt:i4>3145798</vt:i4>
      </vt:variant>
      <vt:variant>
        <vt:i4>0</vt:i4>
      </vt:variant>
      <vt:variant>
        <vt:i4>0</vt:i4>
      </vt:variant>
      <vt:variant>
        <vt:i4>5</vt:i4>
      </vt:variant>
      <vt:variant>
        <vt:lpwstr>https://www.ohchr.org/Documents/Publications/GuidingPrinciplesBusinessHR_EN.pdf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Brooks</dc:creator>
  <cp:keywords/>
  <dc:description/>
  <cp:lastModifiedBy>Jessie Johnson</cp:lastModifiedBy>
  <cp:revision>38</cp:revision>
  <cp:lastPrinted>2021-12-23T01:47:00Z</cp:lastPrinted>
  <dcterms:created xsi:type="dcterms:W3CDTF">2021-12-22T23:47:00Z</dcterms:created>
  <dcterms:modified xsi:type="dcterms:W3CDTF">2021-12-24T05:03:00Z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0x010100EF3FDF8ED2394E40ACEBC2F6737C06CA</vt:lpwstr>
  </property>
</Properties>
</file>